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AD" w:rsidRPr="004258AD" w:rsidRDefault="004258AD" w:rsidP="004258AD">
      <w:pPr>
        <w:spacing w:after="0"/>
        <w:rPr>
          <w:rFonts w:ascii="Times New Roman" w:hAnsi="Times New Roman" w:cs="Times New Roman"/>
          <w:b/>
          <w:sz w:val="28"/>
          <w:szCs w:val="28"/>
        </w:rPr>
      </w:pPr>
      <w:r w:rsidRPr="004258AD">
        <w:rPr>
          <w:rFonts w:ascii="Times New Roman" w:hAnsi="Times New Roman" w:cs="Times New Roman"/>
          <w:sz w:val="28"/>
          <w:szCs w:val="28"/>
        </w:rPr>
        <w:t xml:space="preserve">            </w:t>
      </w:r>
      <w:r w:rsidRPr="004258AD">
        <w:rPr>
          <w:rFonts w:ascii="Times New Roman" w:hAnsi="Times New Roman" w:cs="Times New Roman"/>
          <w:b/>
          <w:sz w:val="28"/>
          <w:szCs w:val="28"/>
        </w:rPr>
        <w:t xml:space="preserve">АДМИНИСТРАЦИЯ </w:t>
      </w:r>
    </w:p>
    <w:p w:rsidR="004258AD" w:rsidRPr="004258AD" w:rsidRDefault="004258AD" w:rsidP="004258AD">
      <w:pPr>
        <w:spacing w:after="0"/>
        <w:rPr>
          <w:rFonts w:ascii="Times New Roman" w:hAnsi="Times New Roman" w:cs="Times New Roman"/>
          <w:b/>
          <w:sz w:val="28"/>
          <w:szCs w:val="28"/>
        </w:rPr>
      </w:pPr>
      <w:r w:rsidRPr="004258AD">
        <w:rPr>
          <w:rFonts w:ascii="Times New Roman" w:hAnsi="Times New Roman" w:cs="Times New Roman"/>
          <w:b/>
          <w:sz w:val="28"/>
          <w:szCs w:val="28"/>
        </w:rPr>
        <w:t xml:space="preserve">   Муниципального образования</w:t>
      </w:r>
    </w:p>
    <w:p w:rsidR="004258AD" w:rsidRPr="004258AD" w:rsidRDefault="004258AD" w:rsidP="004258AD">
      <w:pPr>
        <w:spacing w:after="0"/>
        <w:rPr>
          <w:rFonts w:ascii="Times New Roman" w:hAnsi="Times New Roman" w:cs="Times New Roman"/>
          <w:b/>
          <w:sz w:val="28"/>
          <w:szCs w:val="28"/>
        </w:rPr>
      </w:pPr>
      <w:r w:rsidRPr="004258AD">
        <w:rPr>
          <w:rFonts w:ascii="Times New Roman" w:hAnsi="Times New Roman" w:cs="Times New Roman"/>
          <w:b/>
          <w:sz w:val="28"/>
          <w:szCs w:val="28"/>
        </w:rPr>
        <w:t>ПРЕТОРИЙСКИЙ СЕЛЬСОВЕТ</w:t>
      </w:r>
    </w:p>
    <w:p w:rsidR="004258AD" w:rsidRPr="004258AD" w:rsidRDefault="004258AD" w:rsidP="004258AD">
      <w:pPr>
        <w:spacing w:after="0"/>
        <w:rPr>
          <w:rFonts w:ascii="Times New Roman" w:hAnsi="Times New Roman" w:cs="Times New Roman"/>
          <w:b/>
          <w:sz w:val="28"/>
          <w:szCs w:val="28"/>
        </w:rPr>
      </w:pPr>
      <w:r w:rsidRPr="004258AD">
        <w:rPr>
          <w:rFonts w:ascii="Times New Roman" w:hAnsi="Times New Roman" w:cs="Times New Roman"/>
          <w:b/>
          <w:sz w:val="28"/>
          <w:szCs w:val="28"/>
        </w:rPr>
        <w:t xml:space="preserve">   ПЕРЕВОЛОЦКОГО РАЙОНА</w:t>
      </w:r>
    </w:p>
    <w:p w:rsidR="004258AD" w:rsidRPr="004258AD" w:rsidRDefault="004258AD" w:rsidP="004258AD">
      <w:pPr>
        <w:spacing w:after="0"/>
        <w:rPr>
          <w:rFonts w:ascii="Times New Roman" w:hAnsi="Times New Roman" w:cs="Times New Roman"/>
          <w:b/>
          <w:sz w:val="28"/>
          <w:szCs w:val="28"/>
        </w:rPr>
      </w:pPr>
      <w:r w:rsidRPr="004258AD">
        <w:rPr>
          <w:rFonts w:ascii="Times New Roman" w:hAnsi="Times New Roman" w:cs="Times New Roman"/>
          <w:b/>
          <w:sz w:val="28"/>
          <w:szCs w:val="28"/>
        </w:rPr>
        <w:t xml:space="preserve">   ОРЕНБУРГСКОЙ ОБЛАСТИ</w:t>
      </w:r>
    </w:p>
    <w:p w:rsidR="004258AD" w:rsidRPr="004258AD" w:rsidRDefault="004258AD" w:rsidP="004258AD">
      <w:pPr>
        <w:spacing w:after="0"/>
        <w:rPr>
          <w:rFonts w:ascii="Times New Roman" w:hAnsi="Times New Roman" w:cs="Times New Roman"/>
          <w:b/>
          <w:sz w:val="28"/>
          <w:szCs w:val="28"/>
        </w:rPr>
      </w:pPr>
    </w:p>
    <w:p w:rsidR="004258AD" w:rsidRPr="004258AD" w:rsidRDefault="004258AD" w:rsidP="004258AD">
      <w:pPr>
        <w:spacing w:after="0"/>
        <w:rPr>
          <w:rFonts w:ascii="Times New Roman" w:hAnsi="Times New Roman" w:cs="Times New Roman"/>
          <w:b/>
          <w:sz w:val="28"/>
          <w:szCs w:val="28"/>
        </w:rPr>
      </w:pPr>
      <w:r w:rsidRPr="004258AD">
        <w:rPr>
          <w:rFonts w:ascii="Times New Roman" w:hAnsi="Times New Roman" w:cs="Times New Roman"/>
          <w:b/>
          <w:sz w:val="28"/>
          <w:szCs w:val="28"/>
        </w:rPr>
        <w:t xml:space="preserve">           ПОСТАНОВЛЕНИЕ       </w:t>
      </w:r>
    </w:p>
    <w:p w:rsidR="004258AD" w:rsidRPr="004258AD" w:rsidRDefault="004258AD" w:rsidP="004258AD">
      <w:pPr>
        <w:spacing w:after="0"/>
        <w:rPr>
          <w:rFonts w:ascii="Times New Roman" w:hAnsi="Times New Roman" w:cs="Times New Roman"/>
          <w:b/>
          <w:sz w:val="28"/>
          <w:szCs w:val="28"/>
        </w:rPr>
      </w:pPr>
    </w:p>
    <w:p w:rsidR="004258AD" w:rsidRDefault="004258AD" w:rsidP="004258AD">
      <w:pPr>
        <w:spacing w:after="0"/>
        <w:rPr>
          <w:rFonts w:ascii="Times New Roman" w:hAnsi="Times New Roman" w:cs="Times New Roman"/>
          <w:sz w:val="28"/>
          <w:szCs w:val="28"/>
        </w:rPr>
      </w:pPr>
      <w:r w:rsidRPr="004258AD">
        <w:rPr>
          <w:rFonts w:ascii="Times New Roman" w:hAnsi="Times New Roman" w:cs="Times New Roman"/>
          <w:sz w:val="28"/>
          <w:szCs w:val="28"/>
        </w:rPr>
        <w:t xml:space="preserve">        От  19.02.2016 г.  №  18-п </w:t>
      </w:r>
    </w:p>
    <w:p w:rsidR="004258AD" w:rsidRPr="004258AD" w:rsidRDefault="004258AD" w:rsidP="004258AD">
      <w:pPr>
        <w:spacing w:after="0"/>
        <w:rPr>
          <w:rFonts w:ascii="Times New Roman" w:hAnsi="Times New Roman" w:cs="Times New Roman"/>
          <w:sz w:val="28"/>
          <w:szCs w:val="28"/>
        </w:rPr>
      </w:pPr>
    </w:p>
    <w:p w:rsidR="004258AD" w:rsidRDefault="004258AD" w:rsidP="004258A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B37FA" w:rsidRPr="004258AD">
        <w:rPr>
          <w:rFonts w:ascii="Times New Roman" w:hAnsi="Times New Roman"/>
          <w:sz w:val="28"/>
          <w:szCs w:val="28"/>
        </w:rPr>
        <w:t>О</w:t>
      </w:r>
      <w:r>
        <w:rPr>
          <w:rFonts w:ascii="Times New Roman" w:hAnsi="Times New Roman"/>
          <w:sz w:val="28"/>
          <w:szCs w:val="28"/>
        </w:rPr>
        <w:t xml:space="preserve">б утверждении </w:t>
      </w:r>
      <w:proofErr w:type="gramStart"/>
      <w:r>
        <w:rPr>
          <w:rFonts w:ascii="Times New Roman" w:hAnsi="Times New Roman"/>
          <w:sz w:val="28"/>
          <w:szCs w:val="28"/>
        </w:rPr>
        <w:t>административного</w:t>
      </w:r>
      <w:proofErr w:type="gramEnd"/>
    </w:p>
    <w:p w:rsidR="004258AD" w:rsidRDefault="004258AD" w:rsidP="004258A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регламента </w:t>
      </w:r>
      <w:r w:rsidR="001B37FA" w:rsidRPr="004258AD">
        <w:rPr>
          <w:rFonts w:ascii="Times New Roman" w:hAnsi="Times New Roman"/>
          <w:sz w:val="28"/>
          <w:szCs w:val="28"/>
        </w:rPr>
        <w:t>осуществления муниципального</w:t>
      </w:r>
    </w:p>
    <w:p w:rsidR="004258AD" w:rsidRDefault="001B37FA" w:rsidP="004258AD">
      <w:pPr>
        <w:autoSpaceDE w:val="0"/>
        <w:autoSpaceDN w:val="0"/>
        <w:adjustRightInd w:val="0"/>
        <w:spacing w:after="0" w:line="240" w:lineRule="auto"/>
        <w:rPr>
          <w:rFonts w:ascii="Times New Roman" w:hAnsi="Times New Roman"/>
          <w:sz w:val="28"/>
          <w:szCs w:val="28"/>
        </w:rPr>
      </w:pPr>
      <w:r w:rsidRPr="004258AD">
        <w:rPr>
          <w:rFonts w:ascii="Times New Roman" w:hAnsi="Times New Roman"/>
          <w:sz w:val="28"/>
          <w:szCs w:val="28"/>
        </w:rPr>
        <w:t xml:space="preserve">жилищного контроля на территории </w:t>
      </w:r>
    </w:p>
    <w:p w:rsidR="004258AD" w:rsidRDefault="001B37FA" w:rsidP="004258AD">
      <w:pPr>
        <w:autoSpaceDE w:val="0"/>
        <w:autoSpaceDN w:val="0"/>
        <w:adjustRightInd w:val="0"/>
        <w:spacing w:after="0" w:line="240" w:lineRule="auto"/>
        <w:rPr>
          <w:rFonts w:ascii="Times New Roman" w:hAnsi="Times New Roman"/>
          <w:sz w:val="28"/>
          <w:szCs w:val="28"/>
        </w:rPr>
      </w:pPr>
      <w:r w:rsidRPr="004258AD">
        <w:rPr>
          <w:rFonts w:ascii="Times New Roman" w:hAnsi="Times New Roman"/>
          <w:sz w:val="28"/>
          <w:szCs w:val="28"/>
        </w:rPr>
        <w:t xml:space="preserve">муниципального образования </w:t>
      </w:r>
      <w:r w:rsidR="0074560C" w:rsidRPr="004258AD">
        <w:rPr>
          <w:rFonts w:ascii="Times New Roman" w:hAnsi="Times New Roman"/>
          <w:sz w:val="28"/>
          <w:szCs w:val="28"/>
        </w:rPr>
        <w:t xml:space="preserve">Преторийский </w:t>
      </w:r>
    </w:p>
    <w:p w:rsidR="004258AD" w:rsidRDefault="0074560C" w:rsidP="004258AD">
      <w:pPr>
        <w:autoSpaceDE w:val="0"/>
        <w:autoSpaceDN w:val="0"/>
        <w:adjustRightInd w:val="0"/>
        <w:spacing w:after="0" w:line="240" w:lineRule="auto"/>
        <w:rPr>
          <w:rFonts w:ascii="Times New Roman" w:hAnsi="Times New Roman"/>
          <w:sz w:val="28"/>
          <w:szCs w:val="28"/>
        </w:rPr>
      </w:pPr>
      <w:r w:rsidRPr="004258AD">
        <w:rPr>
          <w:rFonts w:ascii="Times New Roman" w:hAnsi="Times New Roman"/>
          <w:sz w:val="28"/>
          <w:szCs w:val="28"/>
        </w:rPr>
        <w:t>сельсовет</w:t>
      </w:r>
      <w:r w:rsidR="004258AD" w:rsidRPr="004258AD">
        <w:rPr>
          <w:rFonts w:ascii="Times New Roman" w:hAnsi="Times New Roman"/>
          <w:sz w:val="28"/>
          <w:szCs w:val="28"/>
        </w:rPr>
        <w:t xml:space="preserve"> Переволоцкого района </w:t>
      </w:r>
    </w:p>
    <w:p w:rsidR="001B37FA" w:rsidRPr="004258AD" w:rsidRDefault="004258AD" w:rsidP="004258AD">
      <w:pPr>
        <w:autoSpaceDE w:val="0"/>
        <w:autoSpaceDN w:val="0"/>
        <w:adjustRightInd w:val="0"/>
        <w:spacing w:after="0" w:line="240" w:lineRule="auto"/>
        <w:rPr>
          <w:rFonts w:ascii="Times New Roman" w:hAnsi="Times New Roman"/>
          <w:sz w:val="28"/>
          <w:szCs w:val="28"/>
        </w:rPr>
      </w:pPr>
      <w:r w:rsidRPr="004258AD">
        <w:rPr>
          <w:rFonts w:ascii="Times New Roman" w:hAnsi="Times New Roman"/>
          <w:sz w:val="28"/>
          <w:szCs w:val="28"/>
        </w:rPr>
        <w:t>Оренбургской области</w:t>
      </w:r>
    </w:p>
    <w:p w:rsidR="001B37FA" w:rsidRPr="00421870" w:rsidRDefault="001B37FA" w:rsidP="001B37FA">
      <w:pPr>
        <w:spacing w:after="0" w:line="340" w:lineRule="exact"/>
        <w:jc w:val="center"/>
        <w:rPr>
          <w:b/>
          <w:sz w:val="28"/>
          <w:szCs w:val="28"/>
        </w:rPr>
      </w:pPr>
    </w:p>
    <w:p w:rsidR="001B37FA" w:rsidRDefault="001B37FA" w:rsidP="001B37FA">
      <w:pPr>
        <w:pStyle w:val="ConsPlusNormal"/>
        <w:tabs>
          <w:tab w:val="left" w:pos="1134"/>
        </w:tabs>
        <w:spacing w:line="300" w:lineRule="auto"/>
        <w:ind w:firstLine="709"/>
        <w:jc w:val="both"/>
        <w:rPr>
          <w:sz w:val="28"/>
          <w:szCs w:val="28"/>
        </w:rPr>
      </w:pPr>
    </w:p>
    <w:p w:rsidR="001B37FA" w:rsidRDefault="001B37FA" w:rsidP="001B37FA">
      <w:pPr>
        <w:pStyle w:val="ConsPlusNormal"/>
        <w:tabs>
          <w:tab w:val="left" w:pos="1134"/>
        </w:tabs>
        <w:spacing w:line="360" w:lineRule="auto"/>
        <w:jc w:val="both"/>
        <w:rPr>
          <w:rFonts w:ascii="Times New Roman" w:hAnsi="Times New Roman"/>
          <w:sz w:val="28"/>
          <w:szCs w:val="28"/>
        </w:rPr>
      </w:pPr>
      <w:r>
        <w:rPr>
          <w:rFonts w:ascii="Times New Roman" w:hAnsi="Times New Roman" w:cs="Times New Roman"/>
          <w:sz w:val="28"/>
          <w:szCs w:val="28"/>
        </w:rPr>
        <w:t xml:space="preserve">         </w:t>
      </w:r>
      <w:r w:rsidRPr="008B4363">
        <w:rPr>
          <w:rFonts w:ascii="Times New Roman" w:hAnsi="Times New Roman" w:cs="Times New Roman"/>
          <w:sz w:val="28"/>
          <w:szCs w:val="28"/>
        </w:rPr>
        <w:t>В соответствии с Феде</w:t>
      </w:r>
      <w:r>
        <w:rPr>
          <w:rFonts w:ascii="Times New Roman" w:hAnsi="Times New Roman" w:cs="Times New Roman"/>
          <w:sz w:val="28"/>
          <w:szCs w:val="28"/>
        </w:rPr>
        <w:t>ральным законом от 06.10.2003</w:t>
      </w:r>
      <w:r w:rsidRPr="008B4363">
        <w:rPr>
          <w:rFonts w:ascii="Times New Roman" w:hAnsi="Times New Roman" w:cs="Times New Roman"/>
          <w:sz w:val="28"/>
          <w:szCs w:val="28"/>
        </w:rPr>
        <w:t xml:space="preserve"> № 131-ФЗ «Об общих принципах организации местного самоуправления в Российской Феде</w:t>
      </w:r>
      <w:r>
        <w:rPr>
          <w:rFonts w:ascii="Times New Roman" w:hAnsi="Times New Roman" w:cs="Times New Roman"/>
          <w:sz w:val="28"/>
          <w:szCs w:val="28"/>
        </w:rPr>
        <w:t>рации», Федеральным законом № 294-ФЗ от 26.12.2008</w:t>
      </w:r>
      <w:r w:rsidRPr="008B4363">
        <w:rPr>
          <w:rFonts w:ascii="Times New Roman" w:hAnsi="Times New Roman" w:cs="Times New Roman"/>
          <w:sz w:val="28"/>
          <w:szCs w:val="28"/>
        </w:rPr>
        <w:t xml:space="preserve"> «О защите прав ю</w:t>
      </w:r>
      <w:r w:rsidR="00C620A6">
        <w:rPr>
          <w:rFonts w:ascii="Times New Roman" w:hAnsi="Times New Roman" w:cs="Times New Roman"/>
          <w:sz w:val="28"/>
          <w:szCs w:val="28"/>
        </w:rPr>
        <w:t xml:space="preserve">ридических лиц и индивидуальных </w:t>
      </w:r>
      <w:r w:rsidRPr="008B4363">
        <w:rPr>
          <w:rFonts w:ascii="Times New Roman" w:hAnsi="Times New Roman" w:cs="Times New Roman"/>
          <w:sz w:val="28"/>
          <w:szCs w:val="28"/>
        </w:rPr>
        <w:t xml:space="preserve">предпринимателей </w:t>
      </w:r>
      <w:r w:rsidR="00C620A6">
        <w:rPr>
          <w:rFonts w:ascii="Times New Roman" w:hAnsi="Times New Roman" w:cs="Times New Roman"/>
          <w:sz w:val="28"/>
          <w:szCs w:val="28"/>
        </w:rPr>
        <w:t xml:space="preserve"> </w:t>
      </w:r>
      <w:r w:rsidRPr="008B4363">
        <w:rPr>
          <w:rFonts w:ascii="Times New Roman" w:hAnsi="Times New Roman" w:cs="Times New Roman"/>
          <w:sz w:val="28"/>
          <w:szCs w:val="28"/>
        </w:rPr>
        <w:t>при осуществлении  государственного контроля (надзора) и муниципального контроля», Уставом</w:t>
      </w:r>
      <w:r>
        <w:rPr>
          <w:rFonts w:ascii="Times New Roman" w:hAnsi="Times New Roman" w:cs="Times New Roman"/>
          <w:sz w:val="28"/>
          <w:szCs w:val="28"/>
        </w:rPr>
        <w:t xml:space="preserve"> муниципального образования</w:t>
      </w:r>
      <w:r w:rsidR="008257BC">
        <w:rPr>
          <w:rFonts w:ascii="Times New Roman" w:hAnsi="Times New Roman" w:cs="Times New Roman"/>
          <w:sz w:val="28"/>
          <w:szCs w:val="28"/>
        </w:rPr>
        <w:t xml:space="preserve"> П</w:t>
      </w:r>
      <w:r w:rsidR="0074560C">
        <w:rPr>
          <w:rFonts w:ascii="Times New Roman" w:hAnsi="Times New Roman" w:cs="Times New Roman"/>
          <w:sz w:val="28"/>
          <w:szCs w:val="28"/>
        </w:rPr>
        <w:t>реторийский сельсовет</w:t>
      </w:r>
      <w:r>
        <w:rPr>
          <w:rFonts w:ascii="Times New Roman" w:hAnsi="Times New Roman" w:cs="Times New Roman"/>
          <w:sz w:val="28"/>
          <w:szCs w:val="28"/>
        </w:rPr>
        <w:t>:</w:t>
      </w:r>
    </w:p>
    <w:p w:rsidR="001B37FA" w:rsidRPr="00B10D93" w:rsidRDefault="001B37FA" w:rsidP="001B37FA">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10D93">
        <w:rPr>
          <w:rFonts w:ascii="Times New Roman" w:hAnsi="Times New Roman" w:cs="Times New Roman"/>
          <w:b w:val="0"/>
          <w:sz w:val="28"/>
          <w:szCs w:val="28"/>
        </w:rPr>
        <w:t>1.</w:t>
      </w:r>
      <w:r>
        <w:rPr>
          <w:sz w:val="28"/>
          <w:szCs w:val="28"/>
        </w:rPr>
        <w:t xml:space="preserve"> </w:t>
      </w:r>
      <w:r w:rsidRPr="00B10D93">
        <w:rPr>
          <w:rFonts w:ascii="Times New Roman" w:hAnsi="Times New Roman" w:cs="Times New Roman"/>
          <w:b w:val="0"/>
          <w:sz w:val="28"/>
          <w:szCs w:val="28"/>
        </w:rPr>
        <w:t xml:space="preserve">Утвердить административный регламент </w:t>
      </w:r>
      <w:r w:rsidRPr="00421870">
        <w:rPr>
          <w:rFonts w:ascii="Times New Roman" w:hAnsi="Times New Roman"/>
          <w:b w:val="0"/>
          <w:sz w:val="28"/>
          <w:szCs w:val="28"/>
        </w:rPr>
        <w:t xml:space="preserve">осуществления муниципального </w:t>
      </w:r>
      <w:r>
        <w:rPr>
          <w:rFonts w:ascii="Times New Roman" w:hAnsi="Times New Roman"/>
          <w:b w:val="0"/>
          <w:sz w:val="28"/>
          <w:szCs w:val="28"/>
        </w:rPr>
        <w:t>жилищ</w:t>
      </w:r>
      <w:r w:rsidRPr="00421870">
        <w:rPr>
          <w:rFonts w:ascii="Times New Roman" w:hAnsi="Times New Roman"/>
          <w:b w:val="0"/>
          <w:sz w:val="28"/>
          <w:szCs w:val="28"/>
        </w:rPr>
        <w:t xml:space="preserve">ного контроля на территории муниципального образования </w:t>
      </w:r>
      <w:r w:rsidR="0074560C">
        <w:rPr>
          <w:rFonts w:ascii="Times New Roman" w:hAnsi="Times New Roman"/>
          <w:b w:val="0"/>
          <w:sz w:val="28"/>
          <w:szCs w:val="28"/>
        </w:rPr>
        <w:t>Преторийский сельсовет</w:t>
      </w:r>
      <w:r w:rsidR="008257BC">
        <w:rPr>
          <w:rFonts w:ascii="Times New Roman" w:hAnsi="Times New Roman"/>
          <w:b w:val="0"/>
          <w:sz w:val="28"/>
          <w:szCs w:val="28"/>
        </w:rPr>
        <w:t xml:space="preserve"> </w:t>
      </w:r>
      <w:r>
        <w:rPr>
          <w:rFonts w:ascii="Times New Roman" w:hAnsi="Times New Roman" w:cs="Times New Roman"/>
          <w:b w:val="0"/>
          <w:sz w:val="28"/>
          <w:szCs w:val="28"/>
        </w:rPr>
        <w:t>согласно приложению</w:t>
      </w:r>
      <w:r w:rsidRPr="00B10D93">
        <w:rPr>
          <w:rFonts w:ascii="Times New Roman" w:hAnsi="Times New Roman" w:cs="Times New Roman"/>
          <w:b w:val="0"/>
          <w:sz w:val="28"/>
          <w:szCs w:val="28"/>
        </w:rPr>
        <w:t>.</w:t>
      </w:r>
      <w:r w:rsidRPr="00194B21">
        <w:rPr>
          <w:sz w:val="28"/>
          <w:szCs w:val="28"/>
        </w:rPr>
        <w:t xml:space="preserve"> </w:t>
      </w:r>
    </w:p>
    <w:p w:rsidR="001B37FA" w:rsidRDefault="001B37FA" w:rsidP="001B37FA">
      <w:pPr>
        <w:autoSpaceDE w:val="0"/>
        <w:autoSpaceDN w:val="0"/>
        <w:adjustRightInd w:val="0"/>
        <w:spacing w:after="0" w:line="360" w:lineRule="auto"/>
        <w:jc w:val="both"/>
        <w:rPr>
          <w:rFonts w:ascii="Times New Roman" w:hAnsi="Times New Roman"/>
          <w:sz w:val="28"/>
          <w:szCs w:val="28"/>
        </w:rPr>
      </w:pPr>
      <w:r w:rsidRPr="00ED1791">
        <w:rPr>
          <w:rFonts w:ascii="Times New Roman" w:hAnsi="Times New Roman"/>
          <w:sz w:val="28"/>
          <w:szCs w:val="28"/>
        </w:rPr>
        <w:t xml:space="preserve">         </w:t>
      </w:r>
      <w:r>
        <w:rPr>
          <w:rFonts w:ascii="Times New Roman" w:hAnsi="Times New Roman"/>
          <w:sz w:val="28"/>
          <w:szCs w:val="28"/>
        </w:rPr>
        <w:t>2</w:t>
      </w:r>
      <w:r w:rsidRPr="00ED1791">
        <w:rPr>
          <w:rFonts w:ascii="Times New Roman" w:hAnsi="Times New Roman"/>
          <w:sz w:val="28"/>
          <w:szCs w:val="28"/>
        </w:rPr>
        <w:t xml:space="preserve">. Настоящее решение подлежит размещению </w:t>
      </w:r>
      <w:r w:rsidRPr="00ED1791">
        <w:rPr>
          <w:rFonts w:ascii="Times New Roman" w:hAnsi="Times New Roman"/>
          <w:color w:val="000000"/>
          <w:sz w:val="28"/>
          <w:szCs w:val="28"/>
        </w:rPr>
        <w:t xml:space="preserve">на </w:t>
      </w:r>
      <w:r w:rsidRPr="00ED1791">
        <w:rPr>
          <w:rFonts w:ascii="Times New Roman" w:hAnsi="Times New Roman"/>
          <w:sz w:val="28"/>
          <w:szCs w:val="28"/>
        </w:rPr>
        <w:t xml:space="preserve">официальном сайте </w:t>
      </w:r>
      <w:r w:rsidR="008257BC">
        <w:rPr>
          <w:rFonts w:ascii="Times New Roman" w:hAnsi="Times New Roman"/>
          <w:sz w:val="28"/>
          <w:szCs w:val="28"/>
        </w:rPr>
        <w:t xml:space="preserve">МО Преторийский сельсовет </w:t>
      </w:r>
      <w:r w:rsidRPr="00ED1791">
        <w:rPr>
          <w:rFonts w:ascii="Times New Roman" w:hAnsi="Times New Roman"/>
          <w:sz w:val="28"/>
          <w:szCs w:val="28"/>
        </w:rPr>
        <w:t>в информационно-телекоммуникационной сети «Интернет» и вступает в силу после его</w:t>
      </w:r>
      <w:r>
        <w:rPr>
          <w:rFonts w:ascii="Times New Roman" w:hAnsi="Times New Roman"/>
          <w:sz w:val="28"/>
          <w:szCs w:val="28"/>
        </w:rPr>
        <w:t xml:space="preserve"> обнародования в установленном порядке</w:t>
      </w:r>
      <w:r w:rsidRPr="00ED1791">
        <w:rPr>
          <w:rFonts w:ascii="Times New Roman" w:hAnsi="Times New Roman"/>
          <w:sz w:val="28"/>
          <w:szCs w:val="28"/>
        </w:rPr>
        <w:t>.</w:t>
      </w:r>
    </w:p>
    <w:p w:rsidR="001B37FA" w:rsidRDefault="001B37FA" w:rsidP="001B37FA">
      <w:pPr>
        <w:autoSpaceDE w:val="0"/>
        <w:autoSpaceDN w:val="0"/>
        <w:adjustRightInd w:val="0"/>
        <w:spacing w:after="0" w:line="360" w:lineRule="auto"/>
        <w:jc w:val="both"/>
        <w:rPr>
          <w:rFonts w:ascii="Times New Roman" w:hAnsi="Times New Roman"/>
          <w:sz w:val="28"/>
          <w:szCs w:val="28"/>
        </w:rPr>
      </w:pPr>
    </w:p>
    <w:p w:rsidR="00C620A6" w:rsidRDefault="001B37FA" w:rsidP="00C620A6">
      <w:pPr>
        <w:pStyle w:val="ae"/>
        <w:spacing w:before="0" w:beforeAutospacing="0" w:after="0" w:afterAutospacing="0"/>
        <w:rPr>
          <w:sz w:val="28"/>
          <w:szCs w:val="28"/>
        </w:rPr>
      </w:pPr>
      <w:r w:rsidRPr="00631D8C">
        <w:rPr>
          <w:sz w:val="28"/>
          <w:szCs w:val="28"/>
        </w:rPr>
        <w:t xml:space="preserve">Глава </w:t>
      </w:r>
      <w:r w:rsidR="008257BC">
        <w:rPr>
          <w:sz w:val="28"/>
          <w:szCs w:val="28"/>
        </w:rPr>
        <w:t>МО</w:t>
      </w:r>
    </w:p>
    <w:p w:rsidR="001B37FA" w:rsidRDefault="00C620A6" w:rsidP="00C620A6">
      <w:pPr>
        <w:pStyle w:val="ae"/>
        <w:spacing w:before="0" w:beforeAutospacing="0" w:after="0" w:afterAutospacing="0"/>
        <w:rPr>
          <w:sz w:val="28"/>
          <w:szCs w:val="28"/>
        </w:rPr>
      </w:pPr>
      <w:r>
        <w:rPr>
          <w:sz w:val="28"/>
          <w:szCs w:val="28"/>
        </w:rPr>
        <w:t xml:space="preserve">Преторийский сельсовет    </w:t>
      </w:r>
      <w:r w:rsidR="001B37FA">
        <w:rPr>
          <w:sz w:val="28"/>
          <w:szCs w:val="28"/>
        </w:rPr>
        <w:t xml:space="preserve">                                                    </w:t>
      </w:r>
      <w:r w:rsidR="008257BC">
        <w:rPr>
          <w:sz w:val="28"/>
          <w:szCs w:val="28"/>
        </w:rPr>
        <w:t>Кощеев А.М.</w:t>
      </w:r>
      <w:r w:rsidR="001B37FA">
        <w:rPr>
          <w:sz w:val="28"/>
          <w:szCs w:val="28"/>
        </w:rPr>
        <w:t xml:space="preserve">                           </w:t>
      </w:r>
    </w:p>
    <w:p w:rsidR="00A2615F" w:rsidRDefault="00A2615F" w:rsidP="00A2615F">
      <w:pPr>
        <w:tabs>
          <w:tab w:val="num" w:pos="0"/>
          <w:tab w:val="num" w:pos="993"/>
        </w:tabs>
        <w:jc w:val="both"/>
        <w:rPr>
          <w:sz w:val="28"/>
          <w:szCs w:val="28"/>
        </w:rPr>
      </w:pPr>
    </w:p>
    <w:p w:rsidR="00A2615F" w:rsidRPr="00A2615F" w:rsidRDefault="00A2615F" w:rsidP="00A2615F">
      <w:pPr>
        <w:tabs>
          <w:tab w:val="num" w:pos="0"/>
          <w:tab w:val="num" w:pos="993"/>
        </w:tabs>
        <w:jc w:val="both"/>
        <w:rPr>
          <w:rFonts w:ascii="Times New Roman" w:hAnsi="Times New Roman" w:cs="Times New Roman"/>
          <w:sz w:val="28"/>
          <w:szCs w:val="28"/>
        </w:rPr>
      </w:pPr>
      <w:r w:rsidRPr="00A2615F">
        <w:rPr>
          <w:rFonts w:ascii="Times New Roman" w:hAnsi="Times New Roman" w:cs="Times New Roman"/>
          <w:sz w:val="28"/>
          <w:szCs w:val="28"/>
        </w:rPr>
        <w:t>Разослано: прокурору, в дело, на сайт</w:t>
      </w:r>
    </w:p>
    <w:p w:rsidR="001B37FA" w:rsidRDefault="001B37FA" w:rsidP="001B37FA">
      <w:pPr>
        <w:pStyle w:val="aa"/>
        <w:spacing w:line="240" w:lineRule="auto"/>
        <w:jc w:val="right"/>
        <w:rPr>
          <w:sz w:val="24"/>
        </w:rPr>
      </w:pPr>
      <w:bookmarkStart w:id="0" w:name="_GoBack"/>
      <w:bookmarkEnd w:id="0"/>
      <w:r>
        <w:rPr>
          <w:sz w:val="24"/>
        </w:rPr>
        <w:lastRenderedPageBreak/>
        <w:t>Приложение к постановлению</w:t>
      </w:r>
    </w:p>
    <w:p w:rsidR="001B37FA" w:rsidRDefault="004258AD" w:rsidP="001B37FA">
      <w:pPr>
        <w:pStyle w:val="aa"/>
        <w:spacing w:line="240" w:lineRule="auto"/>
        <w:jc w:val="right"/>
        <w:rPr>
          <w:sz w:val="24"/>
        </w:rPr>
      </w:pPr>
      <w:r>
        <w:rPr>
          <w:sz w:val="24"/>
        </w:rPr>
        <w:t>О</w:t>
      </w:r>
      <w:r w:rsidR="001B37FA">
        <w:rPr>
          <w:sz w:val="24"/>
        </w:rPr>
        <w:t>т</w:t>
      </w:r>
      <w:r>
        <w:rPr>
          <w:sz w:val="24"/>
        </w:rPr>
        <w:t xml:space="preserve"> 19.02.2016 г. </w:t>
      </w:r>
      <w:r w:rsidR="001B37FA">
        <w:rPr>
          <w:sz w:val="24"/>
        </w:rPr>
        <w:t>№</w:t>
      </w:r>
      <w:r>
        <w:rPr>
          <w:sz w:val="24"/>
        </w:rPr>
        <w:t>18-п</w:t>
      </w:r>
    </w:p>
    <w:p w:rsidR="001B37FA" w:rsidRDefault="001B37FA" w:rsidP="001B37FA">
      <w:pPr>
        <w:pStyle w:val="ae"/>
        <w:jc w:val="center"/>
        <w:rPr>
          <w:rStyle w:val="af0"/>
        </w:rPr>
      </w:pPr>
    </w:p>
    <w:p w:rsidR="001B37FA" w:rsidRDefault="001B37FA" w:rsidP="00C620A6">
      <w:pPr>
        <w:pStyle w:val="ae"/>
        <w:spacing w:before="0" w:beforeAutospacing="0" w:after="0" w:afterAutospacing="0"/>
        <w:jc w:val="center"/>
      </w:pPr>
      <w:r>
        <w:rPr>
          <w:rStyle w:val="af0"/>
        </w:rPr>
        <w:t>АДМИНИСТРАТИВНЫЙ РЕГЛАМЕНТ</w:t>
      </w:r>
    </w:p>
    <w:p w:rsidR="001B37FA" w:rsidRDefault="001B37FA" w:rsidP="00C620A6">
      <w:pPr>
        <w:pStyle w:val="ae"/>
        <w:spacing w:before="0" w:beforeAutospacing="0" w:after="0" w:afterAutospacing="0"/>
        <w:jc w:val="center"/>
      </w:pPr>
      <w:r>
        <w:rPr>
          <w:rStyle w:val="af0"/>
        </w:rPr>
        <w:t>ОСУЩЕСТВЛЕНИЯ МУНИЦИПАЛЬНОГО ЖИЛИЩНОГО КОНТРОЛЯ</w:t>
      </w:r>
    </w:p>
    <w:p w:rsidR="001B37FA" w:rsidRDefault="001B37FA" w:rsidP="00C620A6">
      <w:pPr>
        <w:pStyle w:val="ae"/>
        <w:spacing w:before="0" w:beforeAutospacing="0" w:after="0" w:afterAutospacing="0"/>
        <w:jc w:val="center"/>
      </w:pPr>
      <w:r>
        <w:rPr>
          <w:rStyle w:val="af0"/>
        </w:rPr>
        <w:t xml:space="preserve">НА ТЕРРИТОРИИ </w:t>
      </w:r>
      <w:r w:rsidR="008157B9">
        <w:rPr>
          <w:rStyle w:val="af0"/>
        </w:rPr>
        <w:t xml:space="preserve">МО </w:t>
      </w:r>
      <w:r w:rsidR="00C620A6">
        <w:rPr>
          <w:rStyle w:val="af0"/>
        </w:rPr>
        <w:t>ПРЕТОРИЙСКИЙ СЕЛЬСОВЕТ</w:t>
      </w:r>
    </w:p>
    <w:p w:rsidR="001B37FA" w:rsidRDefault="001B37FA" w:rsidP="001B37FA">
      <w:pPr>
        <w:pStyle w:val="ae"/>
      </w:pPr>
      <w:r>
        <w:t>                                                           Общие положения</w:t>
      </w:r>
    </w:p>
    <w:p w:rsidR="001B37FA" w:rsidRDefault="001B37FA" w:rsidP="001B37FA">
      <w:pPr>
        <w:pStyle w:val="ae"/>
      </w:pPr>
      <w:r>
        <w:t>                                          1. Наименование муниципальной функции </w:t>
      </w:r>
    </w:p>
    <w:p w:rsidR="001B37FA" w:rsidRDefault="001B37FA" w:rsidP="001B37FA">
      <w:pPr>
        <w:pStyle w:val="af3"/>
        <w:spacing w:after="0" w:line="240" w:lineRule="auto"/>
        <w:ind w:left="0" w:firstLine="720"/>
        <w:jc w:val="both"/>
        <w:rPr>
          <w:rFonts w:ascii="Times New Roman" w:hAnsi="Times New Roman"/>
          <w:sz w:val="24"/>
          <w:szCs w:val="24"/>
        </w:rPr>
      </w:pPr>
      <w:r w:rsidRPr="001B37FA">
        <w:rPr>
          <w:rFonts w:ascii="Times New Roman" w:hAnsi="Times New Roman"/>
        </w:rPr>
        <w:t xml:space="preserve">1.1.         </w:t>
      </w:r>
      <w:proofErr w:type="gramStart"/>
      <w:r w:rsidRPr="001B37FA">
        <w:rPr>
          <w:rFonts w:ascii="Times New Roman" w:hAnsi="Times New Roman"/>
        </w:rPr>
        <w:t>Административный регламент осуществления муниципального жилищного контроля на территории  МО</w:t>
      </w:r>
      <w:r w:rsidR="008157B9">
        <w:rPr>
          <w:rFonts w:ascii="Times New Roman" w:hAnsi="Times New Roman"/>
        </w:rPr>
        <w:t xml:space="preserve"> Преторийский сельсовет</w:t>
      </w:r>
      <w:r w:rsidRPr="001B37FA">
        <w:rPr>
          <w:rFonts w:ascii="Times New Roman" w:hAnsi="Times New Roman"/>
        </w:rPr>
        <w:t xml:space="preserve"> (далее - регламент) определяет порядок организации и проведения на территории </w:t>
      </w:r>
      <w:r w:rsidR="008157B9">
        <w:rPr>
          <w:rFonts w:ascii="Times New Roman" w:hAnsi="Times New Roman"/>
        </w:rPr>
        <w:t>МО</w:t>
      </w:r>
      <w:r w:rsidRPr="001B37FA">
        <w:rPr>
          <w:rFonts w:ascii="Times New Roman" w:hAnsi="Times New Roman"/>
        </w:rPr>
        <w:t xml:space="preserve"> проверок соблюдения юридическими лицами, индивидуальными предпринимателями и гражданами (нанимателями жилых помещений в многоквартирных домах) обязательных требований, установленных в отношении муниципального жилищного фонда в сфере жилищных отношений (далее - обязательные требования), сроки и последовательность действий при проведении проверок органом муниципального жилищного</w:t>
      </w:r>
      <w:proofErr w:type="gramEnd"/>
      <w:r w:rsidRPr="001B37FA">
        <w:rPr>
          <w:rFonts w:ascii="Times New Roman" w:hAnsi="Times New Roman"/>
        </w:rPr>
        <w:t xml:space="preserve"> контроля (далее - муниципальная функция).</w:t>
      </w:r>
      <w:r w:rsidRPr="001B37FA">
        <w:rPr>
          <w:rFonts w:ascii="Times New Roman" w:hAnsi="Times New Roman"/>
          <w:sz w:val="24"/>
          <w:szCs w:val="24"/>
        </w:rPr>
        <w:t xml:space="preserve"> </w:t>
      </w:r>
    </w:p>
    <w:p w:rsidR="001B37FA" w:rsidRPr="00A75798" w:rsidRDefault="001B37FA" w:rsidP="001B37FA">
      <w:pPr>
        <w:pStyle w:val="af3"/>
        <w:spacing w:after="0" w:line="240" w:lineRule="auto"/>
        <w:ind w:left="0" w:firstLine="720"/>
        <w:jc w:val="both"/>
        <w:rPr>
          <w:rFonts w:ascii="Times New Roman" w:hAnsi="Times New Roman"/>
          <w:sz w:val="24"/>
          <w:szCs w:val="24"/>
        </w:rPr>
      </w:pPr>
      <w:r w:rsidRPr="001B37FA">
        <w:rPr>
          <w:rFonts w:ascii="Times New Roman" w:hAnsi="Times New Roman"/>
          <w:sz w:val="24"/>
          <w:szCs w:val="24"/>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w:t>
      </w:r>
      <w:r w:rsidRPr="00A75798">
        <w:rPr>
          <w:rFonts w:ascii="Times New Roman" w:hAnsi="Times New Roman"/>
          <w:sz w:val="24"/>
          <w:szCs w:val="24"/>
        </w:rPr>
        <w:t xml:space="preserve">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sz w:val="24"/>
          <w:szCs w:val="24"/>
        </w:rPr>
        <w:t>Оренбургской</w:t>
      </w:r>
      <w:r w:rsidRPr="00A75798">
        <w:rPr>
          <w:rFonts w:ascii="Times New Roman" w:hAnsi="Times New Roman"/>
          <w:sz w:val="24"/>
          <w:szCs w:val="24"/>
        </w:rPr>
        <w:t xml:space="preserve"> области в области жилищных отношений, а также муниципальными правовыми актами.</w:t>
      </w:r>
    </w:p>
    <w:p w:rsidR="001B37FA" w:rsidRPr="00A75798" w:rsidRDefault="001B37FA" w:rsidP="001B37FA">
      <w:pPr>
        <w:spacing w:after="0" w:line="240" w:lineRule="auto"/>
        <w:ind w:firstLine="708"/>
        <w:jc w:val="both"/>
        <w:rPr>
          <w:rFonts w:ascii="Times New Roman" w:hAnsi="Times New Roman"/>
          <w:b/>
          <w:sz w:val="24"/>
          <w:szCs w:val="24"/>
        </w:rPr>
      </w:pPr>
      <w:r w:rsidRPr="00A75798">
        <w:rPr>
          <w:rFonts w:ascii="Times New Roman" w:hAnsi="Times New Roman"/>
          <w:sz w:val="24"/>
          <w:szCs w:val="24"/>
        </w:rPr>
        <w:t>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муниципального образования</w:t>
      </w:r>
      <w:r>
        <w:rPr>
          <w:rFonts w:ascii="Times New Roman" w:hAnsi="Times New Roman"/>
          <w:sz w:val="24"/>
          <w:szCs w:val="24"/>
        </w:rPr>
        <w:t xml:space="preserve"> </w:t>
      </w:r>
      <w:r w:rsidR="008157B9">
        <w:rPr>
          <w:rFonts w:ascii="Times New Roman" w:hAnsi="Times New Roman"/>
          <w:sz w:val="24"/>
          <w:szCs w:val="24"/>
        </w:rPr>
        <w:t>Преторийский сельсовет</w:t>
      </w:r>
      <w:r w:rsidRPr="00A75798">
        <w:rPr>
          <w:rFonts w:ascii="Times New Roman" w:hAnsi="Times New Roman"/>
          <w:sz w:val="24"/>
          <w:szCs w:val="24"/>
        </w:rPr>
        <w:t xml:space="preserve">,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w:t>
      </w:r>
      <w:r>
        <w:rPr>
          <w:rFonts w:ascii="Times New Roman" w:hAnsi="Times New Roman"/>
          <w:sz w:val="24"/>
          <w:szCs w:val="24"/>
        </w:rPr>
        <w:t>осуществлении</w:t>
      </w:r>
      <w:r w:rsidRPr="00A75798">
        <w:rPr>
          <w:rFonts w:ascii="Times New Roman" w:hAnsi="Times New Roman"/>
          <w:sz w:val="24"/>
          <w:szCs w:val="24"/>
        </w:rPr>
        <w:t xml:space="preserve">  (далее - Административный регламент).</w:t>
      </w:r>
    </w:p>
    <w:p w:rsidR="001B37FA" w:rsidRDefault="001B37FA" w:rsidP="00C620A6">
      <w:pPr>
        <w:pStyle w:val="ae"/>
        <w:spacing w:before="0" w:beforeAutospacing="0"/>
        <w:ind w:firstLine="708"/>
        <w:jc w:val="both"/>
      </w:pPr>
      <w:r>
        <w:t>1.2.          Муниципальная функция исполняется в форме плановой (внеплановой) проверки и в виде документарной (выездной) проверки.</w:t>
      </w:r>
    </w:p>
    <w:p w:rsidR="001B37FA" w:rsidRDefault="001B37FA" w:rsidP="00C620A6">
      <w:pPr>
        <w:pStyle w:val="ae"/>
        <w:spacing w:before="0" w:beforeAutospacing="0" w:after="0" w:afterAutospacing="0"/>
        <w:jc w:val="center"/>
      </w:pPr>
      <w:r>
        <w:t>2. Наименование органа местного самоуправления,</w:t>
      </w:r>
    </w:p>
    <w:p w:rsidR="001B37FA" w:rsidRDefault="001B37FA" w:rsidP="00C620A6">
      <w:pPr>
        <w:pStyle w:val="ae"/>
        <w:spacing w:before="0" w:beforeAutospacing="0" w:after="0" w:afterAutospacing="0"/>
        <w:jc w:val="center"/>
      </w:pPr>
      <w:r>
        <w:t xml:space="preserve">непосредственно </w:t>
      </w:r>
      <w:r w:rsidR="00322E63">
        <w:t>осуществляющий муниципальный контроль</w:t>
      </w:r>
      <w:r>
        <w:t> </w:t>
      </w:r>
    </w:p>
    <w:p w:rsidR="00C620A6" w:rsidRDefault="00C620A6" w:rsidP="00C620A6">
      <w:pPr>
        <w:pStyle w:val="ae"/>
        <w:spacing w:before="0" w:beforeAutospacing="0" w:after="0" w:afterAutospacing="0"/>
        <w:jc w:val="center"/>
      </w:pPr>
    </w:p>
    <w:p w:rsidR="00322E63" w:rsidRPr="00A75798" w:rsidRDefault="00322E63" w:rsidP="00C620A6">
      <w:pPr>
        <w:spacing w:after="0" w:line="240" w:lineRule="auto"/>
        <w:ind w:firstLine="708"/>
        <w:jc w:val="both"/>
        <w:rPr>
          <w:rFonts w:ascii="Times New Roman" w:hAnsi="Times New Roman"/>
          <w:sz w:val="24"/>
          <w:szCs w:val="24"/>
        </w:rPr>
      </w:pPr>
      <w:r>
        <w:t>2.1.</w:t>
      </w:r>
      <w:r w:rsidR="001B37FA">
        <w:t> </w:t>
      </w:r>
      <w:r w:rsidRPr="00A75798">
        <w:rPr>
          <w:rFonts w:ascii="Times New Roman" w:hAnsi="Times New Roman"/>
          <w:sz w:val="24"/>
          <w:szCs w:val="24"/>
        </w:rPr>
        <w:t xml:space="preserve">Уполномоченным на осуществление  муниципального  жилищного контроля на территории </w:t>
      </w:r>
      <w:r w:rsidR="005E160E">
        <w:rPr>
          <w:rFonts w:ascii="Times New Roman" w:hAnsi="Times New Roman"/>
          <w:sz w:val="24"/>
          <w:szCs w:val="24"/>
        </w:rPr>
        <w:t>МО Преторийский сельсовет (</w:t>
      </w:r>
      <w:r w:rsidRPr="00A75798">
        <w:rPr>
          <w:rFonts w:ascii="Times New Roman" w:hAnsi="Times New Roman"/>
          <w:sz w:val="24"/>
          <w:szCs w:val="24"/>
        </w:rPr>
        <w:t xml:space="preserve">далее - муниципальный контроль) является администрация </w:t>
      </w:r>
      <w:r w:rsidR="005E160E">
        <w:rPr>
          <w:rFonts w:ascii="Times New Roman" w:hAnsi="Times New Roman"/>
          <w:sz w:val="24"/>
          <w:szCs w:val="24"/>
        </w:rPr>
        <w:t xml:space="preserve">МО Преторийский сельсовет </w:t>
      </w:r>
      <w:r w:rsidRPr="00A75798">
        <w:rPr>
          <w:rFonts w:ascii="Times New Roman" w:hAnsi="Times New Roman"/>
          <w:sz w:val="24"/>
          <w:szCs w:val="24"/>
        </w:rPr>
        <w:t xml:space="preserve"> (далее –  орган муниципального жилищного контроля). </w:t>
      </w:r>
    </w:p>
    <w:p w:rsidR="001B37FA" w:rsidRDefault="00322E63" w:rsidP="00C620A6">
      <w:pPr>
        <w:pStyle w:val="ae"/>
        <w:spacing w:before="0" w:beforeAutospacing="0"/>
        <w:ind w:firstLine="708"/>
        <w:jc w:val="both"/>
      </w:pPr>
      <w:r w:rsidRPr="00A75798">
        <w:t xml:space="preserve">2.2. Орган муниципального жилищного контроля при организации и осуществлении муниципального  контроля взаимодействует с уполномоченным Правительством </w:t>
      </w:r>
      <w:r>
        <w:t>Оренбургской</w:t>
      </w:r>
      <w:r w:rsidRPr="00A75798">
        <w:t xml:space="preserve"> области органом государственного жилищного надзора   (далее - орган государственного жилищного надзора</w:t>
      </w:r>
      <w:r>
        <w:t>)</w:t>
      </w:r>
    </w:p>
    <w:p w:rsidR="00C620A6" w:rsidRDefault="00C620A6" w:rsidP="00C620A6">
      <w:pPr>
        <w:pStyle w:val="ae"/>
        <w:spacing w:before="0" w:beforeAutospacing="0"/>
        <w:ind w:firstLine="708"/>
        <w:jc w:val="both"/>
      </w:pPr>
    </w:p>
    <w:p w:rsidR="00C620A6" w:rsidRDefault="00C620A6" w:rsidP="00C620A6">
      <w:pPr>
        <w:pStyle w:val="ae"/>
        <w:spacing w:before="0" w:beforeAutospacing="0"/>
        <w:ind w:firstLine="708"/>
        <w:jc w:val="both"/>
      </w:pPr>
    </w:p>
    <w:p w:rsidR="001B37FA" w:rsidRDefault="001B37FA" w:rsidP="00C620A6">
      <w:pPr>
        <w:pStyle w:val="ae"/>
        <w:spacing w:before="0" w:beforeAutospacing="0" w:after="0" w:afterAutospacing="0"/>
        <w:jc w:val="center"/>
      </w:pPr>
      <w:r>
        <w:lastRenderedPageBreak/>
        <w:t>3. Нормативные правовые акты, регулирующие исполнение</w:t>
      </w:r>
    </w:p>
    <w:p w:rsidR="001B37FA" w:rsidRDefault="001B37FA" w:rsidP="00C620A6">
      <w:pPr>
        <w:pStyle w:val="ae"/>
        <w:spacing w:before="0" w:beforeAutospacing="0" w:after="0" w:afterAutospacing="0"/>
        <w:jc w:val="center"/>
      </w:pPr>
      <w:r>
        <w:t>муниципально</w:t>
      </w:r>
      <w:r w:rsidR="00F55BD3">
        <w:t>го</w:t>
      </w:r>
      <w:r>
        <w:t xml:space="preserve"> </w:t>
      </w:r>
      <w:r w:rsidR="00F55BD3">
        <w:t>контроля</w:t>
      </w:r>
      <w:r>
        <w:t> </w:t>
      </w:r>
    </w:p>
    <w:p w:rsidR="00C620A6" w:rsidRDefault="00C620A6" w:rsidP="00C620A6">
      <w:pPr>
        <w:pStyle w:val="ae"/>
        <w:spacing w:before="0" w:beforeAutospacing="0" w:after="0" w:afterAutospacing="0"/>
        <w:jc w:val="center"/>
      </w:pPr>
    </w:p>
    <w:p w:rsidR="001B37FA" w:rsidRDefault="00C620A6" w:rsidP="00C620A6">
      <w:pPr>
        <w:pStyle w:val="ae"/>
        <w:spacing w:before="0" w:beforeAutospacing="0" w:after="0" w:afterAutospacing="0"/>
      </w:pPr>
      <w:r>
        <w:t xml:space="preserve">          </w:t>
      </w:r>
      <w:r w:rsidR="001B37FA">
        <w:t>3.1. Исполнение муниципально</w:t>
      </w:r>
      <w:r w:rsidR="00F55BD3">
        <w:t>го</w:t>
      </w:r>
      <w:r w:rsidR="001B37FA">
        <w:t xml:space="preserve"> </w:t>
      </w:r>
      <w:r w:rsidR="00F55BD3">
        <w:t>контроля</w:t>
      </w:r>
      <w:r w:rsidR="001B37FA">
        <w:t xml:space="preserve"> осуществляется в соответствии </w:t>
      </w:r>
      <w:proofErr w:type="gramStart"/>
      <w:r w:rsidR="001B37FA">
        <w:t>с</w:t>
      </w:r>
      <w:proofErr w:type="gramEnd"/>
      <w:r w:rsidR="001B37FA">
        <w:t>:</w:t>
      </w:r>
    </w:p>
    <w:p w:rsidR="00322E63" w:rsidRPr="00A75798" w:rsidRDefault="00322E63" w:rsidP="00322E6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Муниципальный контроль осуществляется в соответствии с нормативными правовыми актами Российской Федерации, </w:t>
      </w:r>
      <w:r>
        <w:rPr>
          <w:rFonts w:ascii="Times New Roman" w:hAnsi="Times New Roman"/>
          <w:sz w:val="24"/>
          <w:szCs w:val="24"/>
        </w:rPr>
        <w:t>Оренбургской</w:t>
      </w:r>
      <w:r w:rsidRPr="00A75798">
        <w:rPr>
          <w:rFonts w:ascii="Times New Roman" w:hAnsi="Times New Roman"/>
          <w:sz w:val="24"/>
          <w:szCs w:val="24"/>
        </w:rPr>
        <w:t xml:space="preserve"> области и органов местного самоуправления.</w:t>
      </w:r>
    </w:p>
    <w:p w:rsidR="00322E63" w:rsidRPr="00A75798" w:rsidRDefault="00C620A6" w:rsidP="00322E63">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sidR="00322E63" w:rsidRPr="00A75798">
        <w:rPr>
          <w:rFonts w:ascii="Times New Roman" w:hAnsi="Times New Roman"/>
          <w:color w:val="000000"/>
          <w:sz w:val="24"/>
          <w:szCs w:val="24"/>
        </w:rPr>
        <w:t>Перечень     нормативных     правовых     актов,     регулирующих</w:t>
      </w:r>
      <w:r w:rsidR="00322E63" w:rsidRPr="00A75798">
        <w:rPr>
          <w:rFonts w:ascii="Times New Roman" w:hAnsi="Times New Roman"/>
          <w:color w:val="000000"/>
          <w:sz w:val="24"/>
          <w:szCs w:val="24"/>
        </w:rPr>
        <w:br/>
        <w:t>деятельность по осуществлению муниципального контроля:</w:t>
      </w:r>
    </w:p>
    <w:p w:rsidR="00322E63" w:rsidRPr="00A75798" w:rsidRDefault="00322E63" w:rsidP="00322E63">
      <w:pPr>
        <w:autoSpaceDE w:val="0"/>
        <w:autoSpaceDN w:val="0"/>
        <w:adjustRightInd w:val="0"/>
        <w:spacing w:after="0" w:line="240" w:lineRule="auto"/>
        <w:ind w:left="540"/>
        <w:jc w:val="both"/>
        <w:rPr>
          <w:rFonts w:ascii="Times New Roman" w:hAnsi="Times New Roman"/>
          <w:sz w:val="24"/>
          <w:szCs w:val="24"/>
        </w:rPr>
      </w:pPr>
      <w:r w:rsidRPr="00A75798">
        <w:rPr>
          <w:rFonts w:ascii="Times New Roman" w:hAnsi="Times New Roman"/>
          <w:sz w:val="24"/>
          <w:szCs w:val="24"/>
        </w:rPr>
        <w:tab/>
        <w:t>Жилищный кодекс Российской Федерации от 29.12.2004 № 188-ФЗ</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(«Собрание законодательства РФ», 03.01.2005, №1 (часть 1), ст.14, «Российская газета», №1, 12.01.2005, «Парламентская газета», №7-8, 15.01.2005);</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ст.2060, «Парламентская газета», № 70-71, 11.05.2006);</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 28, 12.07.2010, ст. 3706);</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22E63"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r>
      <w:proofErr w:type="gramStart"/>
      <w:r w:rsidRPr="00A75798">
        <w:rPr>
          <w:rFonts w:ascii="Times New Roman" w:hAnsi="Times New Roman"/>
          <w:sz w:val="24"/>
          <w:szCs w:val="24"/>
        </w:rPr>
        <w:t>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(«Нормирование в</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строительстве</w:t>
      </w:r>
      <w:proofErr w:type="gramEnd"/>
      <w:r w:rsidRPr="00A75798">
        <w:rPr>
          <w:rFonts w:ascii="Times New Roman" w:hAnsi="Times New Roman"/>
          <w:sz w:val="24"/>
          <w:szCs w:val="24"/>
        </w:rPr>
        <w:t xml:space="preserve"> и ЖКХ», № 5, 2013);</w:t>
      </w:r>
    </w:p>
    <w:p w:rsidR="00322E63" w:rsidRDefault="00322E63" w:rsidP="00C620A6">
      <w:pPr>
        <w:pStyle w:val="ae"/>
        <w:spacing w:before="0" w:beforeAutospacing="0"/>
        <w:ind w:firstLine="708"/>
        <w:jc w:val="both"/>
      </w:pPr>
      <w: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63" w:rsidRPr="00A75798" w:rsidRDefault="00322E63" w:rsidP="00C620A6">
      <w:pPr>
        <w:pStyle w:val="ae"/>
        <w:spacing w:after="0" w:afterAutospacing="0"/>
        <w:ind w:firstLine="708"/>
        <w:jc w:val="both"/>
      </w:pPr>
      <w:r>
        <w:lastRenderedPageBreak/>
        <w:t>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63" w:rsidRPr="00322E63" w:rsidRDefault="00322E63" w:rsidP="00C620A6">
      <w:pPr>
        <w:pStyle w:val="1"/>
        <w:spacing w:before="0" w:after="0"/>
        <w:jc w:val="both"/>
        <w:rPr>
          <w:rFonts w:ascii="Times New Roman" w:hAnsi="Times New Roman"/>
        </w:rPr>
      </w:pPr>
      <w:r w:rsidRPr="00A75798">
        <w:rPr>
          <w:rFonts w:ascii="Times New Roman" w:hAnsi="Times New Roman"/>
        </w:rPr>
        <w:tab/>
      </w:r>
      <w:r w:rsidRPr="00322E63">
        <w:rPr>
          <w:rFonts w:ascii="Times New Roman" w:hAnsi="Times New Roman" w:cs="Times New Roman"/>
          <w:b w:val="0"/>
        </w:rPr>
        <w:t>Закон</w:t>
      </w:r>
      <w:r>
        <w:rPr>
          <w:rFonts w:ascii="Times New Roman" w:hAnsi="Times New Roman" w:cs="Times New Roman"/>
          <w:b w:val="0"/>
        </w:rPr>
        <w:t>ом</w:t>
      </w:r>
      <w:r w:rsidRPr="00322E63">
        <w:rPr>
          <w:rFonts w:ascii="Times New Roman" w:hAnsi="Times New Roman" w:cs="Times New Roman"/>
          <w:b w:val="0"/>
        </w:rPr>
        <w:t xml:space="preserve"> Оренбургской области от 6 ноября 2012 г. N 1079/318-V-ОЗ</w:t>
      </w:r>
      <w:r w:rsidRPr="00322E63">
        <w:rPr>
          <w:rFonts w:ascii="Times New Roman" w:hAnsi="Times New Roman" w:cs="Times New Roman"/>
          <w:b w:val="0"/>
        </w:rPr>
        <w:br/>
        <w:t>"О взаимодействии органов муниципального жилищного контроля с органом государственного жилищного надзора Оренбургской области"</w:t>
      </w:r>
      <w:r>
        <w:rPr>
          <w:rFonts w:ascii="Times New Roman" w:hAnsi="Times New Roman" w:cs="Times New Roman"/>
          <w:b w:val="0"/>
        </w:rPr>
        <w:t>;</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Устав муниципального образования</w:t>
      </w:r>
      <w:r w:rsidR="000E1371">
        <w:rPr>
          <w:rFonts w:ascii="Times New Roman" w:hAnsi="Times New Roman"/>
          <w:sz w:val="24"/>
          <w:szCs w:val="24"/>
        </w:rPr>
        <w:t xml:space="preserve"> Преторийский сельсовет</w:t>
      </w:r>
      <w:r w:rsidRPr="00A75798">
        <w:rPr>
          <w:rFonts w:ascii="Times New Roman" w:hAnsi="Times New Roman"/>
          <w:sz w:val="24"/>
          <w:szCs w:val="24"/>
        </w:rPr>
        <w:t>;</w:t>
      </w:r>
    </w:p>
    <w:p w:rsidR="00322E63"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Настоящий Административный регламент.</w:t>
      </w:r>
    </w:p>
    <w:p w:rsidR="00C620A6" w:rsidRPr="00A75798" w:rsidRDefault="00C620A6" w:rsidP="00322E63">
      <w:pPr>
        <w:autoSpaceDE w:val="0"/>
        <w:autoSpaceDN w:val="0"/>
        <w:adjustRightInd w:val="0"/>
        <w:spacing w:after="0" w:line="240" w:lineRule="auto"/>
        <w:jc w:val="both"/>
        <w:rPr>
          <w:rFonts w:ascii="Times New Roman" w:hAnsi="Times New Roman"/>
          <w:sz w:val="24"/>
          <w:szCs w:val="24"/>
        </w:rPr>
      </w:pPr>
    </w:p>
    <w:p w:rsidR="001B37FA" w:rsidRDefault="001B37FA" w:rsidP="00C620A6">
      <w:pPr>
        <w:pStyle w:val="ae"/>
        <w:spacing w:before="0" w:beforeAutospacing="0" w:after="0" w:afterAutospacing="0"/>
        <w:jc w:val="center"/>
      </w:pPr>
      <w:r>
        <w:t>4. Субъекты, в отношении которых исполняется</w:t>
      </w:r>
    </w:p>
    <w:p w:rsidR="001B37FA" w:rsidRDefault="001B37FA" w:rsidP="00C620A6">
      <w:pPr>
        <w:pStyle w:val="ae"/>
        <w:spacing w:before="0" w:beforeAutospacing="0" w:after="0" w:afterAutospacing="0"/>
        <w:jc w:val="center"/>
      </w:pPr>
      <w:r>
        <w:t>муниципальн</w:t>
      </w:r>
      <w:r w:rsidR="00F55BD3">
        <w:t>ый</w:t>
      </w:r>
      <w:r>
        <w:t xml:space="preserve"> </w:t>
      </w:r>
      <w:r w:rsidR="00F55BD3">
        <w:t>контроль</w:t>
      </w:r>
      <w:r>
        <w:t> </w:t>
      </w:r>
    </w:p>
    <w:p w:rsidR="001B37FA" w:rsidRDefault="001B37FA" w:rsidP="00F55BD3">
      <w:pPr>
        <w:pStyle w:val="ae"/>
        <w:ind w:firstLine="708"/>
        <w:jc w:val="both"/>
      </w:pPr>
      <w:r>
        <w:t>4.1. Муниципальн</w:t>
      </w:r>
      <w:r w:rsidR="00F55BD3">
        <w:t>ый</w:t>
      </w:r>
      <w:r>
        <w:t xml:space="preserve"> </w:t>
      </w:r>
      <w:r w:rsidR="00F55BD3">
        <w:t>контроль</w:t>
      </w:r>
      <w:r>
        <w:t xml:space="preserve"> исполняется в отношении юридических лиц и индивидуальных предпринимателей, осуществляющих деятельность по управлению многоквартирными домами, расположенными на территории </w:t>
      </w:r>
      <w:r w:rsidR="000E1371">
        <w:t>МО Преторийский сельсовет</w:t>
      </w:r>
      <w:r>
        <w:t>, а также граждан, в том числе нанимателей муниципальных жилых помещений (членов семьи нанимателя, поднанимателей) по договорам социального найма (далее - наниматели). </w:t>
      </w:r>
    </w:p>
    <w:p w:rsidR="001B37FA" w:rsidRDefault="001B37FA" w:rsidP="00322E63">
      <w:pPr>
        <w:pStyle w:val="ae"/>
        <w:jc w:val="center"/>
      </w:pPr>
      <w:r>
        <w:t>Требования к исполнению муниципальной функции </w:t>
      </w:r>
    </w:p>
    <w:p w:rsidR="001B37FA" w:rsidRDefault="001B37FA" w:rsidP="001B37FA">
      <w:pPr>
        <w:pStyle w:val="ae"/>
        <w:jc w:val="center"/>
      </w:pPr>
      <w:r>
        <w:t>5. Порядок информирования о правилах исполнения</w:t>
      </w:r>
      <w:r w:rsidR="00F55BD3">
        <w:t xml:space="preserve"> </w:t>
      </w:r>
      <w:r>
        <w:t>муниципальной функции</w:t>
      </w:r>
    </w:p>
    <w:p w:rsidR="00F55BD3" w:rsidRPr="00A75798" w:rsidRDefault="00F55BD3" w:rsidP="00F55BD3">
      <w:pPr>
        <w:pStyle w:val="ConsPlusNormal"/>
        <w:ind w:firstLine="540"/>
        <w:jc w:val="both"/>
        <w:rPr>
          <w:rFonts w:ascii="Times New Roman" w:hAnsi="Times New Roman" w:cs="Times New Roman"/>
          <w:sz w:val="24"/>
          <w:szCs w:val="24"/>
        </w:rPr>
      </w:pPr>
      <w:r>
        <w:rPr>
          <w:rFonts w:ascii="Times New Roman" w:hAnsi="Times New Roman"/>
          <w:sz w:val="24"/>
          <w:szCs w:val="24"/>
        </w:rPr>
        <w:t>5</w:t>
      </w:r>
      <w:r w:rsidRPr="00A75798">
        <w:rPr>
          <w:rFonts w:ascii="Times New Roman" w:hAnsi="Times New Roman"/>
          <w:sz w:val="24"/>
          <w:szCs w:val="24"/>
        </w:rPr>
        <w:t xml:space="preserve">.1. </w:t>
      </w:r>
      <w:proofErr w:type="gramStart"/>
      <w:r w:rsidRPr="00A75798">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жилищного контроля</w:t>
      </w:r>
      <w:r w:rsidRPr="00A75798">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w:t>
      </w:r>
      <w:r>
        <w:rPr>
          <w:rFonts w:ascii="Times New Roman" w:hAnsi="Times New Roman" w:cs="Times New Roman"/>
          <w:sz w:val="24"/>
          <w:szCs w:val="24"/>
        </w:rPr>
        <w:t xml:space="preserve"> </w:t>
      </w:r>
      <w:r w:rsidR="00C620A6">
        <w:rPr>
          <w:rFonts w:ascii="Times New Roman" w:hAnsi="Times New Roman" w:cs="Times New Roman"/>
          <w:sz w:val="24"/>
          <w:szCs w:val="24"/>
        </w:rPr>
        <w:t xml:space="preserve"> </w:t>
      </w:r>
      <w:r w:rsidR="00C620A6">
        <w:rPr>
          <w:rFonts w:ascii="Times New Roman" w:hAnsi="Times New Roman" w:cs="Times New Roman"/>
          <w:sz w:val="24"/>
          <w:szCs w:val="24"/>
          <w:lang w:val="en-US"/>
        </w:rPr>
        <w:t>www</w:t>
      </w:r>
      <w:r w:rsidR="00C620A6" w:rsidRPr="00C620A6">
        <w:rPr>
          <w:rFonts w:ascii="Times New Roman" w:hAnsi="Times New Roman" w:cs="Times New Roman"/>
          <w:sz w:val="24"/>
          <w:szCs w:val="24"/>
        </w:rPr>
        <w:t>.</w:t>
      </w:r>
      <w:r w:rsidR="00C620A6">
        <w:rPr>
          <w:rFonts w:ascii="Times New Roman" w:hAnsi="Times New Roman" w:cs="Times New Roman"/>
          <w:sz w:val="24"/>
          <w:szCs w:val="24"/>
          <w:lang w:val="en-US"/>
        </w:rPr>
        <w:t>pretoriya</w:t>
      </w:r>
      <w:r w:rsidR="00C620A6" w:rsidRPr="00C620A6">
        <w:rPr>
          <w:rFonts w:ascii="Times New Roman" w:hAnsi="Times New Roman" w:cs="Times New Roman"/>
          <w:sz w:val="24"/>
          <w:szCs w:val="24"/>
        </w:rPr>
        <w:t>.</w:t>
      </w:r>
      <w:r w:rsidR="00C620A6">
        <w:rPr>
          <w:rFonts w:ascii="Times New Roman" w:hAnsi="Times New Roman" w:cs="Times New Roman"/>
          <w:sz w:val="24"/>
          <w:szCs w:val="24"/>
          <w:lang w:val="en-US"/>
        </w:rPr>
        <w:t>perevolock</w:t>
      </w:r>
      <w:r w:rsidR="00C620A6" w:rsidRPr="00C620A6">
        <w:rPr>
          <w:rFonts w:ascii="Times New Roman" w:hAnsi="Times New Roman" w:cs="Times New Roman"/>
          <w:sz w:val="24"/>
          <w:szCs w:val="24"/>
        </w:rPr>
        <w:t>.</w:t>
      </w:r>
      <w:r w:rsidR="00C620A6">
        <w:rPr>
          <w:rFonts w:ascii="Times New Roman" w:hAnsi="Times New Roman" w:cs="Times New Roman"/>
          <w:sz w:val="24"/>
          <w:szCs w:val="24"/>
          <w:lang w:val="en-US"/>
        </w:rPr>
        <w:t>ru</w:t>
      </w:r>
      <w:r w:rsidRPr="00A75798">
        <w:rPr>
          <w:rFonts w:ascii="Times New Roman" w:hAnsi="Times New Roman" w:cs="Times New Roman"/>
          <w:sz w:val="24"/>
          <w:szCs w:val="24"/>
        </w:rPr>
        <w:t xml:space="preserve">, Портале государственных и муниципальных услуг </w:t>
      </w:r>
      <w:r>
        <w:rPr>
          <w:rFonts w:ascii="Times New Roman" w:hAnsi="Times New Roman" w:cs="Times New Roman"/>
          <w:sz w:val="24"/>
          <w:szCs w:val="24"/>
        </w:rPr>
        <w:t>Оренбургской</w:t>
      </w:r>
      <w:r w:rsidRPr="00A75798">
        <w:rPr>
          <w:rFonts w:ascii="Times New Roman" w:hAnsi="Times New Roman" w:cs="Times New Roman"/>
          <w:sz w:val="24"/>
          <w:szCs w:val="24"/>
        </w:rPr>
        <w:t xml:space="preserve">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w:t>
      </w:r>
      <w:proofErr w:type="gramEnd"/>
      <w:r w:rsidRPr="00A75798">
        <w:rPr>
          <w:rFonts w:ascii="Times New Roman" w:hAnsi="Times New Roman" w:cs="Times New Roman"/>
          <w:sz w:val="24"/>
          <w:szCs w:val="24"/>
        </w:rPr>
        <w:t xml:space="preserve"> в форме электронного документа.</w:t>
      </w:r>
    </w:p>
    <w:p w:rsidR="00F55BD3" w:rsidRPr="00A75798" w:rsidRDefault="00F55BD3" w:rsidP="00F55BD3">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A75798">
        <w:rPr>
          <w:rFonts w:ascii="Times New Roman" w:hAnsi="Times New Roman"/>
          <w:sz w:val="24"/>
          <w:szCs w:val="24"/>
        </w:rPr>
        <w:t>.2. Информация  о месте нахождении органа муниципального жилищного контроля,  и графике его работы:</w:t>
      </w:r>
    </w:p>
    <w:p w:rsidR="00F55BD3" w:rsidRDefault="00F55BD3" w:rsidP="00C603DE">
      <w:pPr>
        <w:pStyle w:val="ConsPlusNormal"/>
        <w:pBdr>
          <w:bottom w:val="single" w:sz="12" w:space="6" w:color="auto"/>
        </w:pBdr>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Адрес места нахождения:    </w:t>
      </w:r>
      <w:r w:rsidR="00C603DE">
        <w:rPr>
          <w:rFonts w:ascii="Times New Roman" w:hAnsi="Times New Roman" w:cs="Times New Roman"/>
          <w:sz w:val="24"/>
          <w:szCs w:val="24"/>
        </w:rPr>
        <w:t>Оренбургская область, Переволоцкий район, с. Претория, ул. Парковая, дом 5а</w:t>
      </w:r>
      <w:r w:rsidRPr="00A75798">
        <w:rPr>
          <w:rFonts w:ascii="Times New Roman" w:hAnsi="Times New Roman" w:cs="Times New Roman"/>
          <w:sz w:val="24"/>
          <w:szCs w:val="24"/>
        </w:rPr>
        <w:t xml:space="preserve">  </w:t>
      </w:r>
    </w:p>
    <w:p w:rsidR="00F55BD3" w:rsidRPr="00A75798" w:rsidRDefault="00C603DE" w:rsidP="00F55BD3">
      <w:pPr>
        <w:tabs>
          <w:tab w:val="left" w:pos="9354"/>
        </w:tabs>
        <w:autoSpaceDE w:val="0"/>
        <w:autoSpaceDN w:val="0"/>
        <w:adjustRightInd w:val="0"/>
        <w:spacing w:after="0" w:line="240" w:lineRule="auto"/>
        <w:ind w:firstLine="709"/>
        <w:rPr>
          <w:rFonts w:ascii="Times New Roman" w:hAnsi="Times New Roman"/>
          <w:kern w:val="2"/>
          <w:sz w:val="24"/>
          <w:szCs w:val="24"/>
          <w:lang w:eastAsia="ar-SA"/>
        </w:rPr>
      </w:pPr>
      <w:r>
        <w:rPr>
          <w:rFonts w:ascii="Times New Roman" w:hAnsi="Times New Roman"/>
          <w:sz w:val="24"/>
          <w:szCs w:val="24"/>
        </w:rPr>
        <w:t>Р</w:t>
      </w:r>
      <w:r w:rsidR="00F55BD3" w:rsidRPr="00A75798">
        <w:rPr>
          <w:rFonts w:ascii="Times New Roman" w:hAnsi="Times New Roman"/>
          <w:sz w:val="24"/>
          <w:szCs w:val="24"/>
        </w:rPr>
        <w:t xml:space="preserve">ежим работы: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F55BD3" w:rsidRPr="00A75798" w:rsidTr="00D60411">
        <w:tc>
          <w:tcPr>
            <w:tcW w:w="5677" w:type="dxa"/>
            <w:tcBorders>
              <w:top w:val="single" w:sz="4" w:space="0" w:color="auto"/>
              <w:left w:val="single" w:sz="4" w:space="0" w:color="auto"/>
              <w:bottom w:val="single" w:sz="4" w:space="0" w:color="auto"/>
              <w:right w:val="single" w:sz="4" w:space="0" w:color="auto"/>
            </w:tcBorders>
          </w:tcPr>
          <w:p w:rsidR="00F55BD3" w:rsidRPr="00A75798" w:rsidRDefault="00F55BD3" w:rsidP="0012144F">
            <w:pPr>
              <w:spacing w:after="0" w:line="240" w:lineRule="auto"/>
              <w:jc w:val="both"/>
              <w:rPr>
                <w:rFonts w:ascii="Times New Roman" w:hAnsi="Times New Roman"/>
                <w:sz w:val="24"/>
                <w:szCs w:val="24"/>
                <w:lang w:eastAsia="en-US"/>
              </w:rPr>
            </w:pPr>
            <w:r w:rsidRPr="00A75798">
              <w:rPr>
                <w:rFonts w:ascii="Times New Roman" w:hAnsi="Times New Roman"/>
                <w:sz w:val="24"/>
                <w:szCs w:val="24"/>
              </w:rPr>
              <w:t xml:space="preserve">понедельник - </w:t>
            </w:r>
            <w:r w:rsidR="0012144F">
              <w:rPr>
                <w:rFonts w:ascii="Times New Roman" w:hAnsi="Times New Roman"/>
                <w:sz w:val="24"/>
                <w:szCs w:val="24"/>
              </w:rPr>
              <w:t>пятница</w:t>
            </w:r>
            <w:r w:rsidRPr="00A75798">
              <w:rPr>
                <w:rFonts w:ascii="Times New Roman" w:hAnsi="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vAlign w:val="center"/>
          </w:tcPr>
          <w:p w:rsidR="00F55BD3" w:rsidRPr="00A75798" w:rsidRDefault="00C603DE" w:rsidP="00D6041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8-00 до 17-00</w:t>
            </w:r>
          </w:p>
        </w:tc>
      </w:tr>
      <w:tr w:rsidR="00F55BD3" w:rsidRPr="00A75798" w:rsidTr="00D60411">
        <w:tc>
          <w:tcPr>
            <w:tcW w:w="5677" w:type="dxa"/>
            <w:tcBorders>
              <w:top w:val="single" w:sz="4" w:space="0" w:color="auto"/>
              <w:left w:val="single" w:sz="4" w:space="0" w:color="auto"/>
              <w:bottom w:val="single" w:sz="4" w:space="0" w:color="auto"/>
              <w:right w:val="single" w:sz="4" w:space="0" w:color="auto"/>
            </w:tcBorders>
          </w:tcPr>
          <w:p w:rsidR="00F55BD3" w:rsidRPr="00A75798" w:rsidRDefault="00F55BD3" w:rsidP="00D60411">
            <w:pPr>
              <w:spacing w:after="0" w:line="240" w:lineRule="auto"/>
              <w:jc w:val="both"/>
              <w:rPr>
                <w:rFonts w:ascii="Times New Roman" w:hAnsi="Times New Roman"/>
                <w:sz w:val="24"/>
                <w:szCs w:val="24"/>
                <w:lang w:eastAsia="en-US"/>
              </w:rPr>
            </w:pPr>
            <w:r w:rsidRPr="00A75798">
              <w:rPr>
                <w:rFonts w:ascii="Times New Roman" w:hAnsi="Times New Roman"/>
                <w:sz w:val="24"/>
                <w:szCs w:val="24"/>
              </w:rPr>
              <w:t xml:space="preserve">время перерыва </w:t>
            </w:r>
          </w:p>
        </w:tc>
        <w:tc>
          <w:tcPr>
            <w:tcW w:w="2261" w:type="dxa"/>
            <w:tcBorders>
              <w:top w:val="single" w:sz="4" w:space="0" w:color="auto"/>
              <w:left w:val="single" w:sz="4" w:space="0" w:color="auto"/>
              <w:bottom w:val="single" w:sz="4" w:space="0" w:color="auto"/>
              <w:right w:val="single" w:sz="4" w:space="0" w:color="auto"/>
            </w:tcBorders>
            <w:vAlign w:val="center"/>
          </w:tcPr>
          <w:p w:rsidR="00F55BD3" w:rsidRPr="00A75798" w:rsidRDefault="00C603DE" w:rsidP="00D6041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12-00 до 14-00</w:t>
            </w:r>
          </w:p>
        </w:tc>
      </w:tr>
    </w:tbl>
    <w:p w:rsidR="00C603DE" w:rsidRDefault="00F55BD3" w:rsidP="00F55BD3">
      <w:pPr>
        <w:spacing w:after="0" w:line="240" w:lineRule="auto"/>
        <w:jc w:val="both"/>
        <w:rPr>
          <w:rFonts w:ascii="Times New Roman" w:hAnsi="Times New Roman"/>
          <w:kern w:val="2"/>
          <w:sz w:val="24"/>
          <w:szCs w:val="24"/>
          <w:lang w:eastAsia="ar-SA"/>
        </w:rPr>
      </w:pPr>
      <w:r w:rsidRPr="00A75798">
        <w:rPr>
          <w:rFonts w:ascii="Times New Roman" w:hAnsi="Times New Roman"/>
          <w:kern w:val="2"/>
          <w:sz w:val="24"/>
          <w:szCs w:val="24"/>
          <w:lang w:eastAsia="ar-SA"/>
        </w:rPr>
        <w:t xml:space="preserve">       </w:t>
      </w:r>
      <w:r w:rsidR="00C603DE">
        <w:rPr>
          <w:rFonts w:ascii="Times New Roman" w:hAnsi="Times New Roman"/>
          <w:kern w:val="2"/>
          <w:sz w:val="24"/>
          <w:szCs w:val="24"/>
          <w:lang w:eastAsia="ar-SA"/>
        </w:rPr>
        <w:t xml:space="preserve">  </w:t>
      </w:r>
      <w:r w:rsidRPr="00A75798">
        <w:rPr>
          <w:rFonts w:ascii="Times New Roman" w:hAnsi="Times New Roman"/>
          <w:kern w:val="2"/>
          <w:sz w:val="24"/>
          <w:szCs w:val="24"/>
          <w:lang w:eastAsia="ar-SA"/>
        </w:rPr>
        <w:t xml:space="preserve"> </w:t>
      </w:r>
      <w:r>
        <w:rPr>
          <w:rFonts w:ascii="Times New Roman" w:hAnsi="Times New Roman"/>
          <w:kern w:val="2"/>
          <w:sz w:val="24"/>
          <w:szCs w:val="24"/>
          <w:lang w:eastAsia="ar-SA"/>
        </w:rPr>
        <w:t>5</w:t>
      </w:r>
      <w:r w:rsidRPr="00A75798">
        <w:rPr>
          <w:rFonts w:ascii="Times New Roman" w:hAnsi="Times New Roman"/>
          <w:sz w:val="24"/>
          <w:szCs w:val="24"/>
        </w:rPr>
        <w:t xml:space="preserve">.3. Справочные телефоны органа муниципального жилищного  контроля: </w:t>
      </w:r>
      <w:r w:rsidRPr="00A75798">
        <w:rPr>
          <w:rFonts w:ascii="Times New Roman" w:hAnsi="Times New Roman"/>
          <w:kern w:val="2"/>
          <w:sz w:val="24"/>
          <w:szCs w:val="24"/>
          <w:lang w:eastAsia="ar-SA"/>
        </w:rPr>
        <w:t>телефон:</w:t>
      </w:r>
    </w:p>
    <w:p w:rsidR="00F55BD3" w:rsidRPr="00A75798" w:rsidRDefault="00C603DE" w:rsidP="00F55BD3">
      <w:pPr>
        <w:spacing w:after="0" w:line="240" w:lineRule="auto"/>
        <w:jc w:val="both"/>
        <w:rPr>
          <w:rFonts w:ascii="Times New Roman" w:hAnsi="Times New Roman"/>
          <w:sz w:val="24"/>
          <w:szCs w:val="24"/>
          <w:lang w:eastAsia="en-US"/>
        </w:rPr>
      </w:pPr>
      <w:r>
        <w:rPr>
          <w:rFonts w:ascii="Times New Roman" w:hAnsi="Times New Roman"/>
          <w:kern w:val="2"/>
          <w:sz w:val="24"/>
          <w:szCs w:val="24"/>
          <w:lang w:eastAsia="ar-SA"/>
        </w:rPr>
        <w:t xml:space="preserve">                  </w:t>
      </w:r>
      <w:r w:rsidR="00F55BD3" w:rsidRPr="00A75798">
        <w:rPr>
          <w:rFonts w:ascii="Times New Roman" w:hAnsi="Times New Roman"/>
          <w:kern w:val="2"/>
          <w:sz w:val="24"/>
          <w:szCs w:val="24"/>
          <w:lang w:eastAsia="ar-SA"/>
        </w:rPr>
        <w:t xml:space="preserve"> </w:t>
      </w:r>
      <w:r>
        <w:rPr>
          <w:rFonts w:ascii="Times New Roman" w:hAnsi="Times New Roman"/>
          <w:kern w:val="2"/>
          <w:sz w:val="24"/>
          <w:szCs w:val="24"/>
          <w:lang w:eastAsia="ar-SA"/>
        </w:rPr>
        <w:t>8 (35338) 23-2-41</w:t>
      </w:r>
    </w:p>
    <w:p w:rsidR="00F55BD3" w:rsidRPr="00A75798" w:rsidRDefault="00C603DE" w:rsidP="00C603DE">
      <w:pPr>
        <w:spacing w:after="0" w:line="240" w:lineRule="auto"/>
        <w:jc w:val="both"/>
        <w:rPr>
          <w:rFonts w:ascii="Times New Roman" w:hAnsi="Times New Roman"/>
          <w:sz w:val="24"/>
          <w:szCs w:val="24"/>
        </w:rPr>
      </w:pPr>
      <w:r>
        <w:rPr>
          <w:rFonts w:ascii="Times New Roman" w:hAnsi="Times New Roman"/>
          <w:sz w:val="24"/>
          <w:szCs w:val="24"/>
        </w:rPr>
        <w:t xml:space="preserve">          </w:t>
      </w:r>
      <w:r w:rsidR="00F55BD3">
        <w:rPr>
          <w:rFonts w:ascii="Times New Roman" w:hAnsi="Times New Roman"/>
          <w:sz w:val="24"/>
          <w:szCs w:val="24"/>
        </w:rPr>
        <w:t>5</w:t>
      </w:r>
      <w:r w:rsidR="00F55BD3" w:rsidRPr="00A75798">
        <w:rPr>
          <w:rFonts w:ascii="Times New Roman" w:hAnsi="Times New Roman"/>
          <w:sz w:val="24"/>
          <w:szCs w:val="24"/>
        </w:rPr>
        <w:t>.4. Адреса официальных сайтов в сети Интернет, электронной почты:</w:t>
      </w:r>
    </w:p>
    <w:p w:rsidR="00F55BD3" w:rsidRPr="00C603DE" w:rsidRDefault="00C603DE" w:rsidP="00F55BD3">
      <w:pPr>
        <w:spacing w:after="0" w:line="240" w:lineRule="auto"/>
        <w:jc w:val="both"/>
        <w:rPr>
          <w:rFonts w:ascii="Times New Roman" w:hAnsi="Times New Roman"/>
          <w:sz w:val="24"/>
          <w:szCs w:val="24"/>
        </w:rPr>
      </w:pPr>
      <w:r>
        <w:rPr>
          <w:rFonts w:ascii="Times New Roman" w:hAnsi="Times New Roman"/>
          <w:sz w:val="24"/>
          <w:szCs w:val="24"/>
        </w:rPr>
        <w:t xml:space="preserve">                </w:t>
      </w:r>
      <w:r w:rsidR="00F55BD3" w:rsidRPr="00A75798">
        <w:rPr>
          <w:rFonts w:ascii="Times New Roman" w:hAnsi="Times New Roman"/>
          <w:sz w:val="24"/>
          <w:szCs w:val="24"/>
        </w:rPr>
        <w:t xml:space="preserve">Адрес электронной почты органа муниципального жилищного  контроля: </w:t>
      </w:r>
      <w:proofErr w:type="spellStart"/>
      <w:r>
        <w:rPr>
          <w:rFonts w:ascii="Times New Roman" w:hAnsi="Times New Roman"/>
          <w:sz w:val="24"/>
          <w:szCs w:val="24"/>
          <w:lang w:val="en-US"/>
        </w:rPr>
        <w:t>admpretoriya</w:t>
      </w:r>
      <w:proofErr w:type="spellEnd"/>
      <w:r w:rsidRPr="00C603DE">
        <w:rPr>
          <w:rFonts w:ascii="Times New Roman" w:hAnsi="Times New Roman"/>
          <w:sz w:val="24"/>
          <w:szCs w:val="24"/>
        </w:rPr>
        <w:t>@</w:t>
      </w:r>
      <w:r>
        <w:rPr>
          <w:rFonts w:ascii="Times New Roman" w:hAnsi="Times New Roman"/>
          <w:sz w:val="24"/>
          <w:szCs w:val="24"/>
          <w:lang w:val="en-US"/>
        </w:rPr>
        <w:t>mail</w:t>
      </w:r>
      <w:r w:rsidRPr="00C603DE">
        <w:rPr>
          <w:rFonts w:ascii="Times New Roman" w:hAnsi="Times New Roman"/>
          <w:sz w:val="24"/>
          <w:szCs w:val="24"/>
        </w:rPr>
        <w:t>.</w:t>
      </w:r>
      <w:r>
        <w:rPr>
          <w:rFonts w:ascii="Times New Roman" w:hAnsi="Times New Roman"/>
          <w:sz w:val="24"/>
          <w:szCs w:val="24"/>
          <w:lang w:val="en-US"/>
        </w:rPr>
        <w:t>ru</w:t>
      </w:r>
    </w:p>
    <w:p w:rsidR="00F55BD3" w:rsidRPr="00A75798" w:rsidRDefault="00C603DE" w:rsidP="00F55BD3">
      <w:pPr>
        <w:spacing w:after="0" w:line="240" w:lineRule="auto"/>
        <w:jc w:val="both"/>
        <w:rPr>
          <w:rFonts w:ascii="Times New Roman" w:hAnsi="Times New Roman"/>
          <w:sz w:val="24"/>
          <w:szCs w:val="24"/>
        </w:rPr>
      </w:pPr>
      <w:r>
        <w:rPr>
          <w:rFonts w:ascii="Times New Roman" w:hAnsi="Times New Roman"/>
          <w:sz w:val="24"/>
          <w:szCs w:val="24"/>
        </w:rPr>
        <w:t xml:space="preserve">                </w:t>
      </w:r>
      <w:r w:rsidR="00F55BD3" w:rsidRPr="00A75798">
        <w:rPr>
          <w:rFonts w:ascii="Times New Roman" w:hAnsi="Times New Roman"/>
          <w:sz w:val="24"/>
          <w:szCs w:val="24"/>
        </w:rPr>
        <w:t xml:space="preserve">В информационной системе «Портал государственных и муниципальных услуг </w:t>
      </w:r>
      <w:r w:rsidR="00F55BD3">
        <w:rPr>
          <w:rFonts w:ascii="Times New Roman" w:hAnsi="Times New Roman"/>
          <w:sz w:val="24"/>
          <w:szCs w:val="24"/>
        </w:rPr>
        <w:t xml:space="preserve">Оренбургской </w:t>
      </w:r>
      <w:r>
        <w:rPr>
          <w:rFonts w:ascii="Times New Roman" w:hAnsi="Times New Roman"/>
          <w:sz w:val="24"/>
          <w:szCs w:val="24"/>
        </w:rPr>
        <w:t xml:space="preserve"> области»</w:t>
      </w:r>
      <w:r w:rsidR="00F55BD3" w:rsidRPr="00A75798">
        <w:rPr>
          <w:rFonts w:ascii="Times New Roman" w:hAnsi="Times New Roman"/>
          <w:sz w:val="24"/>
          <w:szCs w:val="24"/>
        </w:rPr>
        <w:t>;</w:t>
      </w:r>
    </w:p>
    <w:p w:rsidR="00F55BD3" w:rsidRPr="00A75798" w:rsidRDefault="00C603DE" w:rsidP="00F55BD3">
      <w:pPr>
        <w:spacing w:after="0" w:line="240" w:lineRule="auto"/>
        <w:jc w:val="both"/>
        <w:rPr>
          <w:rFonts w:ascii="Times New Roman" w:hAnsi="Times New Roman"/>
          <w:sz w:val="24"/>
          <w:szCs w:val="24"/>
        </w:rPr>
      </w:pPr>
      <w:r>
        <w:rPr>
          <w:rFonts w:ascii="Times New Roman" w:hAnsi="Times New Roman"/>
          <w:sz w:val="24"/>
          <w:szCs w:val="24"/>
        </w:rPr>
        <w:t xml:space="preserve">                </w:t>
      </w:r>
      <w:r w:rsidR="00F55BD3" w:rsidRPr="00A75798">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6" w:history="1">
        <w:r w:rsidR="00F55BD3" w:rsidRPr="00A75798">
          <w:rPr>
            <w:rStyle w:val="af1"/>
            <w:rFonts w:ascii="Times New Roman" w:hAnsi="Times New Roman"/>
            <w:sz w:val="24"/>
            <w:szCs w:val="24"/>
            <w:lang w:val="en-US"/>
          </w:rPr>
          <w:t>http</w:t>
        </w:r>
        <w:r w:rsidR="00F55BD3" w:rsidRPr="00A75798">
          <w:rPr>
            <w:rStyle w:val="af1"/>
            <w:rFonts w:ascii="Times New Roman" w:hAnsi="Times New Roman"/>
            <w:sz w:val="24"/>
            <w:szCs w:val="24"/>
          </w:rPr>
          <w:t>://</w:t>
        </w:r>
        <w:r w:rsidR="00F55BD3" w:rsidRPr="00A75798">
          <w:rPr>
            <w:rStyle w:val="af1"/>
            <w:rFonts w:ascii="Times New Roman" w:hAnsi="Times New Roman"/>
            <w:sz w:val="24"/>
            <w:szCs w:val="24"/>
            <w:lang w:val="en-US"/>
          </w:rPr>
          <w:t>www</w:t>
        </w:r>
        <w:r w:rsidR="00F55BD3" w:rsidRPr="00A75798">
          <w:rPr>
            <w:rStyle w:val="af1"/>
            <w:rFonts w:ascii="Times New Roman" w:hAnsi="Times New Roman"/>
            <w:sz w:val="24"/>
            <w:szCs w:val="24"/>
          </w:rPr>
          <w:t>.</w:t>
        </w:r>
        <w:proofErr w:type="spellStart"/>
        <w:r w:rsidR="00F55BD3" w:rsidRPr="00A75798">
          <w:rPr>
            <w:rStyle w:val="af1"/>
            <w:rFonts w:ascii="Times New Roman" w:hAnsi="Times New Roman"/>
            <w:sz w:val="24"/>
            <w:szCs w:val="24"/>
            <w:lang w:val="en-US"/>
          </w:rPr>
          <w:t>gosuslugi</w:t>
        </w:r>
        <w:proofErr w:type="spellEnd"/>
        <w:r w:rsidR="00F55BD3" w:rsidRPr="00A75798">
          <w:rPr>
            <w:rStyle w:val="af1"/>
            <w:rFonts w:ascii="Times New Roman" w:hAnsi="Times New Roman"/>
            <w:sz w:val="24"/>
            <w:szCs w:val="24"/>
          </w:rPr>
          <w:t>.</w:t>
        </w:r>
        <w:r w:rsidR="00F55BD3" w:rsidRPr="00A75798">
          <w:rPr>
            <w:rStyle w:val="af1"/>
            <w:rFonts w:ascii="Times New Roman" w:hAnsi="Times New Roman"/>
            <w:sz w:val="24"/>
            <w:szCs w:val="24"/>
            <w:lang w:val="en-US"/>
          </w:rPr>
          <w:t>ru</w:t>
        </w:r>
      </w:hyperlink>
      <w:r w:rsidR="00F55BD3" w:rsidRPr="00A75798">
        <w:rPr>
          <w:rFonts w:ascii="Times New Roman" w:hAnsi="Times New Roman"/>
          <w:sz w:val="24"/>
          <w:szCs w:val="24"/>
        </w:rPr>
        <w:t>;</w:t>
      </w:r>
    </w:p>
    <w:p w:rsidR="00F55BD3" w:rsidRPr="00A75798" w:rsidRDefault="00C603DE" w:rsidP="00C603DE">
      <w:pPr>
        <w:pStyle w:val="ConsPlusNormal"/>
        <w:jc w:val="both"/>
        <w:rPr>
          <w:rFonts w:ascii="Times New Roman" w:hAnsi="Times New Roman"/>
          <w:sz w:val="24"/>
          <w:szCs w:val="24"/>
        </w:rPr>
      </w:pPr>
      <w:r>
        <w:rPr>
          <w:rFonts w:ascii="Times New Roman" w:hAnsi="Times New Roman"/>
          <w:sz w:val="24"/>
          <w:szCs w:val="24"/>
        </w:rPr>
        <w:t xml:space="preserve">          </w:t>
      </w:r>
      <w:r w:rsidR="00F55BD3">
        <w:rPr>
          <w:rFonts w:ascii="Times New Roman" w:hAnsi="Times New Roman"/>
          <w:sz w:val="24"/>
          <w:szCs w:val="24"/>
        </w:rPr>
        <w:t>5</w:t>
      </w:r>
      <w:r w:rsidR="00F55BD3" w:rsidRPr="00A75798">
        <w:rPr>
          <w:rFonts w:ascii="Times New Roman" w:hAnsi="Times New Roman"/>
          <w:sz w:val="24"/>
          <w:szCs w:val="24"/>
        </w:rPr>
        <w:t xml:space="preserve">.5. Порядок получения информации заинтересованными лицами по вопросам осуществления муниципального контроля, в том числе с использованием </w:t>
      </w:r>
      <w:r w:rsidR="00F55BD3" w:rsidRPr="00A75798">
        <w:rPr>
          <w:rFonts w:ascii="Times New Roman"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w:t>
      </w:r>
      <w:r w:rsidR="00F55BD3" w:rsidRPr="00A75798">
        <w:rPr>
          <w:rFonts w:ascii="Times New Roman" w:hAnsi="Times New Roman" w:cs="Times New Roman"/>
          <w:sz w:val="24"/>
          <w:szCs w:val="24"/>
        </w:rPr>
        <w:lastRenderedPageBreak/>
        <w:t xml:space="preserve">муниципальных услуг </w:t>
      </w:r>
      <w:r w:rsidR="00F55BD3">
        <w:rPr>
          <w:rFonts w:ascii="Times New Roman" w:hAnsi="Times New Roman" w:cs="Times New Roman"/>
          <w:sz w:val="24"/>
          <w:szCs w:val="24"/>
        </w:rPr>
        <w:t xml:space="preserve">Оренбургской </w:t>
      </w:r>
      <w:r w:rsidR="00F55BD3" w:rsidRPr="00A75798">
        <w:rPr>
          <w:rFonts w:ascii="Times New Roman" w:hAnsi="Times New Roman" w:cs="Times New Roman"/>
          <w:sz w:val="24"/>
          <w:szCs w:val="24"/>
        </w:rPr>
        <w:t xml:space="preserve"> области»:</w:t>
      </w:r>
    </w:p>
    <w:p w:rsidR="00F55BD3" w:rsidRPr="00A75798" w:rsidRDefault="00F55BD3" w:rsidP="00F55BD3">
      <w:pPr>
        <w:pStyle w:val="ConsPlusNormal"/>
        <w:ind w:firstLine="708"/>
        <w:jc w:val="both"/>
        <w:rPr>
          <w:rFonts w:ascii="Times New Roman" w:hAnsi="Times New Roman" w:cs="Times New Roman"/>
          <w:sz w:val="24"/>
          <w:szCs w:val="24"/>
        </w:rPr>
      </w:pPr>
      <w:r w:rsidRPr="00A75798">
        <w:rPr>
          <w:rFonts w:ascii="Times New Roman" w:hAnsi="Times New Roman"/>
          <w:sz w:val="24"/>
          <w:szCs w:val="24"/>
        </w:rPr>
        <w:t xml:space="preserve"> </w:t>
      </w:r>
      <w:r w:rsidRPr="00A75798">
        <w:rPr>
          <w:rFonts w:ascii="Times New Roman" w:hAnsi="Times New Roman" w:cs="Times New Roman"/>
          <w:sz w:val="24"/>
          <w:szCs w:val="24"/>
        </w:rPr>
        <w:t>Информация о порядке исполнения муниципальной функции может предоставляться:</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по письменному обращению;</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по устному обращению заинтересованного лица;</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по электронной почте.</w:t>
      </w:r>
    </w:p>
    <w:p w:rsidR="00F55BD3" w:rsidRPr="00A75798" w:rsidRDefault="00F55BD3" w:rsidP="00F55BD3">
      <w:pPr>
        <w:pStyle w:val="ConsPlusNormal"/>
        <w:ind w:firstLine="540"/>
        <w:jc w:val="both"/>
        <w:rPr>
          <w:rFonts w:ascii="Times New Roman" w:hAnsi="Times New Roman" w:cs="Times New Roman"/>
          <w:sz w:val="24"/>
          <w:szCs w:val="24"/>
        </w:rPr>
      </w:pPr>
      <w:r>
        <w:rPr>
          <w:rFonts w:ascii="Times New Roman" w:hAnsi="Times New Roman"/>
          <w:sz w:val="24"/>
          <w:szCs w:val="24"/>
        </w:rPr>
        <w:t>5</w:t>
      </w:r>
      <w:r w:rsidRPr="00A75798">
        <w:rPr>
          <w:rFonts w:ascii="Times New Roman" w:hAnsi="Times New Roman"/>
          <w:sz w:val="24"/>
          <w:szCs w:val="24"/>
        </w:rPr>
        <w:t xml:space="preserve">.5.1. </w:t>
      </w:r>
      <w:r w:rsidRPr="00A75798">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55BD3" w:rsidRPr="00A75798" w:rsidRDefault="00F55BD3" w:rsidP="00F55B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75798">
        <w:rPr>
          <w:rFonts w:ascii="Times New Roman" w:hAnsi="Times New Roman" w:cs="Times New Roman"/>
          <w:sz w:val="24"/>
          <w:szCs w:val="24"/>
        </w:rPr>
        <w:t>.5.2.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момента их поступления в  орган муниципального жилищного  контроля.</w:t>
      </w:r>
    </w:p>
    <w:p w:rsidR="00F55BD3" w:rsidRPr="00A75798" w:rsidRDefault="00F55BD3" w:rsidP="00F55BD3">
      <w:pPr>
        <w:pStyle w:val="ConsPlusNormal"/>
        <w:ind w:firstLine="540"/>
        <w:jc w:val="both"/>
        <w:rPr>
          <w:rFonts w:ascii="Times New Roman" w:hAnsi="Times New Roman" w:cs="Times New Roman"/>
          <w:sz w:val="24"/>
          <w:szCs w:val="24"/>
        </w:rPr>
      </w:pPr>
      <w:proofErr w:type="gramStart"/>
      <w:r w:rsidRPr="00A75798">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F55BD3" w:rsidRPr="00A75798" w:rsidRDefault="00F55BD3" w:rsidP="00F55BD3">
      <w:pPr>
        <w:pStyle w:val="ConsPlusNormal"/>
        <w:ind w:firstLine="708"/>
        <w:jc w:val="both"/>
        <w:rPr>
          <w:rFonts w:ascii="Times New Roman" w:hAnsi="Times New Roman"/>
          <w:sz w:val="24"/>
          <w:szCs w:val="24"/>
        </w:rPr>
      </w:pPr>
      <w:r>
        <w:rPr>
          <w:rFonts w:ascii="Times New Roman" w:hAnsi="Times New Roman" w:cs="Times New Roman"/>
          <w:sz w:val="24"/>
          <w:szCs w:val="24"/>
        </w:rPr>
        <w:t>5</w:t>
      </w:r>
      <w:r w:rsidRPr="00A75798">
        <w:rPr>
          <w:rFonts w:ascii="Times New Roman" w:hAnsi="Times New Roman" w:cs="Times New Roman"/>
          <w:sz w:val="24"/>
          <w:szCs w:val="24"/>
        </w:rPr>
        <w:t xml:space="preserve">.6. </w:t>
      </w:r>
      <w:proofErr w:type="gramStart"/>
      <w:r w:rsidRPr="00A75798">
        <w:rPr>
          <w:rFonts w:ascii="Times New Roman" w:hAnsi="Times New Roman" w:cs="Times New Roman"/>
          <w:sz w:val="24"/>
          <w:szCs w:val="24"/>
        </w:rPr>
        <w:t>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w:t>
      </w:r>
      <w:r>
        <w:rPr>
          <w:rFonts w:ascii="Times New Roman" w:hAnsi="Times New Roman" w:cs="Times New Roman"/>
          <w:sz w:val="24"/>
          <w:szCs w:val="24"/>
        </w:rPr>
        <w:t xml:space="preserve"> </w:t>
      </w:r>
      <w:r w:rsidR="00C603DE">
        <w:rPr>
          <w:rFonts w:ascii="Times New Roman" w:hAnsi="Times New Roman" w:cs="Times New Roman"/>
          <w:sz w:val="24"/>
          <w:szCs w:val="24"/>
          <w:lang w:val="en-US"/>
        </w:rPr>
        <w:t>www</w:t>
      </w:r>
      <w:r w:rsidR="00C603DE" w:rsidRPr="00C620A6">
        <w:rPr>
          <w:rFonts w:ascii="Times New Roman" w:hAnsi="Times New Roman" w:cs="Times New Roman"/>
          <w:sz w:val="24"/>
          <w:szCs w:val="24"/>
        </w:rPr>
        <w:t>.</w:t>
      </w:r>
      <w:r w:rsidR="00C603DE">
        <w:rPr>
          <w:rFonts w:ascii="Times New Roman" w:hAnsi="Times New Roman" w:cs="Times New Roman"/>
          <w:sz w:val="24"/>
          <w:szCs w:val="24"/>
          <w:lang w:val="en-US"/>
        </w:rPr>
        <w:t>pretoriya</w:t>
      </w:r>
      <w:r w:rsidR="00C603DE" w:rsidRPr="00C620A6">
        <w:rPr>
          <w:rFonts w:ascii="Times New Roman" w:hAnsi="Times New Roman" w:cs="Times New Roman"/>
          <w:sz w:val="24"/>
          <w:szCs w:val="24"/>
        </w:rPr>
        <w:t>.</w:t>
      </w:r>
      <w:r w:rsidR="00C603DE">
        <w:rPr>
          <w:rFonts w:ascii="Times New Roman" w:hAnsi="Times New Roman" w:cs="Times New Roman"/>
          <w:sz w:val="24"/>
          <w:szCs w:val="24"/>
          <w:lang w:val="en-US"/>
        </w:rPr>
        <w:t>perevolock</w:t>
      </w:r>
      <w:r w:rsidR="00C603DE" w:rsidRPr="00C620A6">
        <w:rPr>
          <w:rFonts w:ascii="Times New Roman" w:hAnsi="Times New Roman" w:cs="Times New Roman"/>
          <w:sz w:val="24"/>
          <w:szCs w:val="24"/>
        </w:rPr>
        <w:t>.</w:t>
      </w:r>
      <w:r w:rsidR="00C603DE">
        <w:rPr>
          <w:rFonts w:ascii="Times New Roman" w:hAnsi="Times New Roman" w:cs="Times New Roman"/>
          <w:sz w:val="24"/>
          <w:szCs w:val="24"/>
          <w:lang w:val="en-US"/>
        </w:rPr>
        <w:t>ru</w:t>
      </w:r>
      <w:r w:rsidRPr="00A7579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Pr>
          <w:rFonts w:ascii="Times New Roman" w:hAnsi="Times New Roman" w:cs="Times New Roman"/>
          <w:sz w:val="24"/>
          <w:szCs w:val="24"/>
        </w:rPr>
        <w:t>Оренбургской</w:t>
      </w:r>
      <w:r w:rsidRPr="00A75798">
        <w:rPr>
          <w:rFonts w:ascii="Times New Roman" w:hAnsi="Times New Roman" w:cs="Times New Roman"/>
          <w:sz w:val="24"/>
          <w:szCs w:val="24"/>
        </w:rPr>
        <w:t xml:space="preserve"> области»:</w:t>
      </w:r>
      <w:proofErr w:type="gramEnd"/>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Места для информирования заявителей  оборудуются информационными стендами.</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Информационные стенды (сайты) содержат следующую информацию:</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текст Административного регламента с приложениями;</w:t>
      </w:r>
    </w:p>
    <w:p w:rsidR="00F55BD3" w:rsidRPr="00A75798" w:rsidRDefault="00F55BD3" w:rsidP="00F55BD3">
      <w:pPr>
        <w:spacing w:after="0" w:line="240" w:lineRule="auto"/>
        <w:ind w:firstLine="540"/>
        <w:rPr>
          <w:rFonts w:ascii="Times New Roman" w:hAnsi="Times New Roman"/>
          <w:sz w:val="24"/>
          <w:szCs w:val="24"/>
        </w:rPr>
      </w:pPr>
      <w:r w:rsidRPr="00A75798">
        <w:rPr>
          <w:rFonts w:ascii="Times New Roman" w:hAnsi="Times New Roman"/>
          <w:sz w:val="24"/>
          <w:szCs w:val="24"/>
        </w:rPr>
        <w:t>порядок обжалования решений, действий  (бездействия) должностных лиц органа муниципального жилищного контроля.</w:t>
      </w:r>
    </w:p>
    <w:p w:rsidR="001B37FA" w:rsidRDefault="001B37FA" w:rsidP="00F55BD3">
      <w:pPr>
        <w:pStyle w:val="ae"/>
        <w:jc w:val="center"/>
      </w:pPr>
      <w:r>
        <w:t>6. Сроки исполнения муниципальной функции </w:t>
      </w:r>
    </w:p>
    <w:p w:rsidR="001B37FA" w:rsidRDefault="00C603DE" w:rsidP="00C603DE">
      <w:pPr>
        <w:pStyle w:val="ae"/>
        <w:spacing w:before="0" w:beforeAutospacing="0" w:after="0" w:afterAutospacing="0"/>
        <w:jc w:val="both"/>
      </w:pPr>
      <w:r>
        <w:t xml:space="preserve">            </w:t>
      </w:r>
      <w:r w:rsidR="001B37FA">
        <w:t>6.1. Срок проведения документарной проверки и выездной проверки не может превышать двадцати рабочих дней.</w:t>
      </w:r>
    </w:p>
    <w:p w:rsidR="001B37FA" w:rsidRDefault="00C603DE" w:rsidP="00C603DE">
      <w:pPr>
        <w:pStyle w:val="ae"/>
        <w:spacing w:before="0" w:beforeAutospacing="0"/>
        <w:jc w:val="both"/>
      </w:pPr>
      <w:r>
        <w:t xml:space="preserve">           </w:t>
      </w:r>
      <w:r w:rsidR="001B37FA">
        <w:t>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в год.</w:t>
      </w:r>
    </w:p>
    <w:p w:rsidR="001B37FA" w:rsidRDefault="00C603DE" w:rsidP="00C603DE">
      <w:pPr>
        <w:pStyle w:val="ae"/>
        <w:jc w:val="both"/>
      </w:pPr>
      <w:r>
        <w:lastRenderedPageBreak/>
        <w:t xml:space="preserve">          </w:t>
      </w:r>
      <w:r w:rsidR="001B37FA">
        <w:t xml:space="preserve">6.3. </w:t>
      </w:r>
      <w:proofErr w:type="gramStart"/>
      <w:r w:rsidR="001B37FA">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(наименование лавы поселения), но не более чем на двадцать рабочих дней в отношении малых предприятий, </w:t>
      </w:r>
      <w:proofErr w:type="spellStart"/>
      <w:r w:rsidR="001B37FA">
        <w:t>микропредприятий</w:t>
      </w:r>
      <w:proofErr w:type="spellEnd"/>
      <w:r w:rsidR="001B37FA">
        <w:t xml:space="preserve"> - не</w:t>
      </w:r>
      <w:proofErr w:type="gramEnd"/>
      <w:r w:rsidR="001B37FA">
        <w:t xml:space="preserve"> более чем на пятнадцать часов.</w:t>
      </w:r>
    </w:p>
    <w:p w:rsidR="001B37FA" w:rsidRDefault="001B37FA" w:rsidP="001B37FA">
      <w:pPr>
        <w:pStyle w:val="ae"/>
      </w:pPr>
      <w:r>
        <w:t> </w:t>
      </w:r>
      <w:r w:rsidR="00F55BD3">
        <w:t xml:space="preserve">                          </w:t>
      </w:r>
      <w:r>
        <w:t>7. Основания для отказа в исполнение муниципальной функции </w:t>
      </w:r>
    </w:p>
    <w:p w:rsidR="001B37FA" w:rsidRDefault="00C603DE" w:rsidP="00C603DE">
      <w:pPr>
        <w:pStyle w:val="ae"/>
        <w:jc w:val="both"/>
      </w:pPr>
      <w:r>
        <w:t xml:space="preserve">           </w:t>
      </w:r>
      <w:r w:rsidR="001B37FA">
        <w:t>7.1. Основания для отказа в исполнение муниципальной функции устанавливаются федеральным законодательством. </w:t>
      </w:r>
    </w:p>
    <w:p w:rsidR="001B37FA" w:rsidRDefault="001B37FA" w:rsidP="00C603DE">
      <w:pPr>
        <w:pStyle w:val="ae"/>
        <w:jc w:val="center"/>
      </w:pPr>
      <w:r>
        <w:t>8. Место исполнения муниципальной функции</w:t>
      </w:r>
    </w:p>
    <w:p w:rsidR="001B37FA" w:rsidRDefault="00C603DE" w:rsidP="00C603DE">
      <w:pPr>
        <w:pStyle w:val="ae"/>
        <w:spacing w:before="0" w:beforeAutospacing="0" w:after="0" w:afterAutospacing="0"/>
        <w:jc w:val="both"/>
      </w:pPr>
      <w:r>
        <w:t xml:space="preserve">           </w:t>
      </w:r>
      <w:r w:rsidR="001B37FA">
        <w:t> 8.1. Исполнение муниципальной функции в форме документарной проверки проводится по месту расположения администрации по адресу:.</w:t>
      </w:r>
    </w:p>
    <w:p w:rsidR="001B37FA" w:rsidRDefault="00C603DE" w:rsidP="00C603DE">
      <w:pPr>
        <w:pStyle w:val="ae"/>
        <w:spacing w:before="0" w:beforeAutospacing="0" w:after="0" w:afterAutospacing="0"/>
        <w:jc w:val="both"/>
      </w:pPr>
      <w:r>
        <w:t xml:space="preserve">            </w:t>
      </w:r>
      <w:r w:rsidR="001B37FA">
        <w:t>8.2. Исполнение муниципальной функции в форме выездной проверки (как плановой, так и внеплановой) проводится:</w:t>
      </w:r>
    </w:p>
    <w:p w:rsidR="001B37FA" w:rsidRDefault="00C603DE" w:rsidP="00C603DE">
      <w:pPr>
        <w:pStyle w:val="ae"/>
        <w:spacing w:before="0" w:beforeAutospacing="0" w:after="0" w:afterAutospacing="0"/>
        <w:jc w:val="both"/>
      </w:pPr>
      <w:r>
        <w:t xml:space="preserve">            </w:t>
      </w:r>
      <w:r w:rsidR="001B37FA">
        <w:t>- по месту нахождения юридического лица, индивидуального предпринимателя и/или по месту фактического осуществления их деятельности;</w:t>
      </w:r>
    </w:p>
    <w:p w:rsidR="001B37FA" w:rsidRDefault="00C603DE" w:rsidP="00C603DE">
      <w:pPr>
        <w:pStyle w:val="ae"/>
        <w:spacing w:before="0" w:beforeAutospacing="0" w:after="0" w:afterAutospacing="0"/>
        <w:jc w:val="both"/>
      </w:pPr>
      <w:r>
        <w:t xml:space="preserve">            </w:t>
      </w:r>
      <w:r w:rsidR="001B37FA">
        <w:t>- по месту жительства (регистрации) нанимателя.</w:t>
      </w:r>
    </w:p>
    <w:p w:rsidR="001B37FA" w:rsidRDefault="001B37FA" w:rsidP="00C603DE">
      <w:pPr>
        <w:pStyle w:val="ae"/>
        <w:spacing w:after="0" w:afterAutospacing="0"/>
      </w:pPr>
      <w:r>
        <w:t> </w:t>
      </w:r>
      <w:r w:rsidR="00912030">
        <w:t xml:space="preserve">                                              </w:t>
      </w:r>
      <w:r>
        <w:t xml:space="preserve">9. </w:t>
      </w:r>
      <w:r w:rsidR="00912030">
        <w:t>Права и о</w:t>
      </w:r>
      <w:r>
        <w:t>бязанности уполномоченных лиц </w:t>
      </w:r>
    </w:p>
    <w:p w:rsidR="00C603DE" w:rsidRDefault="00C603DE" w:rsidP="00C603DE">
      <w:pPr>
        <w:pStyle w:val="ae"/>
        <w:spacing w:before="0" w:beforeAutospacing="0" w:after="0" w:afterAutospacing="0"/>
      </w:pPr>
    </w:p>
    <w:p w:rsidR="001B37FA" w:rsidRDefault="00C603DE" w:rsidP="00C603DE">
      <w:pPr>
        <w:pStyle w:val="ae"/>
        <w:spacing w:before="0" w:beforeAutospacing="0" w:after="0" w:afterAutospacing="0"/>
      </w:pPr>
      <w:r>
        <w:t xml:space="preserve">            </w:t>
      </w:r>
      <w:r w:rsidR="001B37FA">
        <w:t>9.1. Уполномоченные лица обязаны:</w:t>
      </w:r>
    </w:p>
    <w:p w:rsidR="001B37FA" w:rsidRDefault="00C603DE" w:rsidP="00C603DE">
      <w:pPr>
        <w:pStyle w:val="ae"/>
        <w:spacing w:before="0" w:beforeAutospacing="0" w:after="0" w:afterAutospacing="0"/>
        <w:jc w:val="both"/>
      </w:pPr>
      <w:r>
        <w:t xml:space="preserve">           </w:t>
      </w:r>
      <w:proofErr w:type="gramStart"/>
      <w:r w:rsidR="001B37FA">
        <w:t xml:space="preserve">своевременно и в полной мере исполнять предоставленные в соответствии с законодательством Российской Федерации, законодательством </w:t>
      </w:r>
      <w:r w:rsidR="00912030">
        <w:t>Оренбургской о</w:t>
      </w:r>
      <w:r w:rsidR="001B37FA">
        <w:t>бласти, настоящим административным регламентом полномочия по предупреждению, выявлению и пресечению нарушений требований к содержанию многоквартирных домов и помещений в них, а также к порядку и качеству предоставления коммунальных услуг в таких домах;</w:t>
      </w:r>
      <w:proofErr w:type="gramEnd"/>
    </w:p>
    <w:p w:rsidR="001B37FA" w:rsidRDefault="00C603DE" w:rsidP="00C603DE">
      <w:pPr>
        <w:pStyle w:val="ae"/>
        <w:spacing w:before="0" w:beforeAutospacing="0" w:after="0" w:afterAutospacing="0"/>
        <w:jc w:val="both"/>
      </w:pPr>
      <w:r>
        <w:t xml:space="preserve">           </w:t>
      </w:r>
      <w:r w:rsidR="001B37FA">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7FA" w:rsidRDefault="00C603DE" w:rsidP="00C603DE">
      <w:pPr>
        <w:pStyle w:val="ae"/>
        <w:spacing w:before="0" w:beforeAutospacing="0" w:after="0" w:afterAutospacing="0"/>
        <w:jc w:val="both"/>
      </w:pPr>
      <w:r>
        <w:t xml:space="preserve">           </w:t>
      </w:r>
      <w:r w:rsidR="001B37FA">
        <w:t xml:space="preserve">проводить проверку на основании </w:t>
      </w:r>
      <w:r w:rsidR="00912030">
        <w:t xml:space="preserve">постановления </w:t>
      </w:r>
      <w:r w:rsidR="001B37FA">
        <w:t>администрации в соответствии с ее назначением, формами и видами;</w:t>
      </w:r>
    </w:p>
    <w:p w:rsidR="001B37FA" w:rsidRDefault="00C603DE" w:rsidP="00C603DE">
      <w:pPr>
        <w:pStyle w:val="ae"/>
        <w:spacing w:before="0" w:beforeAutospacing="0" w:after="0" w:afterAutospacing="0"/>
        <w:jc w:val="both"/>
      </w:pPr>
      <w:r>
        <w:t xml:space="preserve">           </w:t>
      </w:r>
      <w:r w:rsidR="001B37FA">
        <w:t>проводить проверку только во время исполнения служебных обязанностей, при предъявлении служебных удостоверений, копии распоряжения администрации о проведении проверки;</w:t>
      </w:r>
    </w:p>
    <w:p w:rsidR="001B37FA" w:rsidRDefault="00C603DE" w:rsidP="00C603DE">
      <w:pPr>
        <w:pStyle w:val="ae"/>
        <w:spacing w:before="0" w:beforeAutospacing="0" w:after="0" w:afterAutospacing="0"/>
        <w:jc w:val="both"/>
      </w:pPr>
      <w:r>
        <w:t xml:space="preserve">           </w:t>
      </w:r>
      <w:r w:rsidR="001B37FA">
        <w:t>не препятствовать руководителю юридического лица, индивидуальному предпринимателю, нанимателю,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1B37FA" w:rsidRDefault="00951C95" w:rsidP="00951C95">
      <w:pPr>
        <w:pStyle w:val="ae"/>
        <w:spacing w:before="0" w:beforeAutospacing="0" w:after="0" w:afterAutospacing="0"/>
        <w:jc w:val="both"/>
      </w:pPr>
      <w:r>
        <w:t xml:space="preserve">           </w:t>
      </w:r>
      <w:r w:rsidR="001B37FA">
        <w:t>предоставлять руководителю юридического лица, индивидуальному предпринимателю, нанимателю, их уполномоченным представителям, присутствующим при проведении проверки, информацию и документы, относящиеся к предмету проверки;</w:t>
      </w:r>
    </w:p>
    <w:p w:rsidR="001B37FA" w:rsidRDefault="00951C95" w:rsidP="00951C95">
      <w:pPr>
        <w:pStyle w:val="ae"/>
        <w:spacing w:before="0" w:beforeAutospacing="0" w:after="0" w:afterAutospacing="0"/>
        <w:jc w:val="both"/>
      </w:pPr>
      <w:r>
        <w:t xml:space="preserve">           </w:t>
      </w:r>
      <w:r w:rsidR="001B37FA">
        <w:t>знакомить руководителя юридического лица, индивидуального предпринимателя, нанимателя, их уполномоченных представителей с результатами проверки;</w:t>
      </w:r>
    </w:p>
    <w:p w:rsidR="001B37FA" w:rsidRDefault="00951C95" w:rsidP="00951C95">
      <w:pPr>
        <w:pStyle w:val="ae"/>
        <w:spacing w:before="0" w:beforeAutospacing="0"/>
        <w:jc w:val="both"/>
      </w:pPr>
      <w:r>
        <w:t xml:space="preserve">           </w:t>
      </w:r>
      <w:r w:rsidR="001B37FA">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предпринимателей, нанимателей жилых помещений;</w:t>
      </w:r>
    </w:p>
    <w:p w:rsidR="001B37FA" w:rsidRDefault="00951C95" w:rsidP="00951C95">
      <w:pPr>
        <w:pStyle w:val="ae"/>
        <w:spacing w:before="0" w:beforeAutospacing="0" w:after="0" w:afterAutospacing="0"/>
        <w:jc w:val="both"/>
      </w:pPr>
      <w:r>
        <w:lastRenderedPageBreak/>
        <w:t xml:space="preserve">          </w:t>
      </w:r>
      <w:r w:rsidR="001B37FA">
        <w:t>доказывать обоснованность своих действий при их обжаловании юридическими лицами, индивидуальными предпринимателями, нанимателями жилых помещений в порядке, установленном законодательством Российской Федерации;</w:t>
      </w:r>
    </w:p>
    <w:p w:rsidR="001B37FA" w:rsidRDefault="00951C95" w:rsidP="00951C95">
      <w:pPr>
        <w:pStyle w:val="ae"/>
        <w:spacing w:before="0" w:beforeAutospacing="0" w:after="0" w:afterAutospacing="0"/>
        <w:jc w:val="both"/>
      </w:pPr>
      <w:r>
        <w:t xml:space="preserve">          </w:t>
      </w:r>
      <w:r w:rsidR="001B37FA">
        <w:t>соблюдать сроки проведения проверки;</w:t>
      </w:r>
    </w:p>
    <w:p w:rsidR="001B37FA" w:rsidRDefault="00951C95" w:rsidP="00951C95">
      <w:pPr>
        <w:pStyle w:val="ae"/>
        <w:spacing w:before="0" w:beforeAutospacing="0" w:after="0" w:afterAutospacing="0"/>
        <w:jc w:val="both"/>
      </w:pPr>
      <w:r>
        <w:t xml:space="preserve">          </w:t>
      </w:r>
      <w:r w:rsidR="001B37FA">
        <w:t>перед началом проведения выездной проверки по просьбе руководителя юридического лица, индивидуального предпринимателя, нанимателя, их уполномоченных представителей ознакомить их с положениями настоящего административного регламента;</w:t>
      </w:r>
    </w:p>
    <w:p w:rsidR="001B37FA" w:rsidRDefault="00951C95" w:rsidP="00951C95">
      <w:pPr>
        <w:pStyle w:val="ae"/>
        <w:spacing w:before="0" w:beforeAutospacing="0" w:after="0" w:afterAutospacing="0"/>
        <w:jc w:val="both"/>
      </w:pPr>
      <w:r>
        <w:t xml:space="preserve">           </w:t>
      </w:r>
      <w:r w:rsidR="001B37FA">
        <w:t>осуществлять запись о проведенной проверке в журнале учета проверок.</w:t>
      </w:r>
    </w:p>
    <w:p w:rsidR="00912030" w:rsidRDefault="00912030" w:rsidP="009120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9.2. </w:t>
      </w:r>
      <w:r w:rsidRPr="00A75798">
        <w:rPr>
          <w:rFonts w:ascii="Times New Roman" w:hAnsi="Times New Roman" w:cs="Times New Roman"/>
          <w:sz w:val="24"/>
          <w:szCs w:val="24"/>
        </w:rPr>
        <w:t>При осуществлении муниципального контроля должностные лица    органа муниципального жилищного  контроля имеют право:</w:t>
      </w:r>
    </w:p>
    <w:p w:rsidR="00912030" w:rsidRPr="00A75798" w:rsidRDefault="00912030" w:rsidP="00912030">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912030" w:rsidRPr="00A75798" w:rsidRDefault="00951C95" w:rsidP="009120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912030" w:rsidRPr="00A75798">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12030" w:rsidRPr="00A75798" w:rsidRDefault="00951C95" w:rsidP="009120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912030" w:rsidRPr="00A75798">
        <w:rPr>
          <w:rFonts w:ascii="Times New Roman" w:hAnsi="Times New Roman"/>
          <w:sz w:val="24"/>
          <w:szCs w:val="24"/>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912030" w:rsidRPr="00A75798">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912030">
        <w:rPr>
          <w:rFonts w:ascii="Times New Roman" w:hAnsi="Times New Roman"/>
          <w:sz w:val="24"/>
          <w:szCs w:val="24"/>
        </w:rPr>
        <w:t>частью 2 статьи 91.18</w:t>
      </w:r>
      <w:r w:rsidR="00912030" w:rsidRPr="00A75798">
        <w:rPr>
          <w:rFonts w:ascii="Times New Roman" w:hAnsi="Times New Roman"/>
          <w:sz w:val="24"/>
          <w:szCs w:val="24"/>
        </w:rPr>
        <w:t xml:space="preserve"> Жилищного кодекса</w:t>
      </w:r>
      <w:proofErr w:type="gramEnd"/>
      <w:r w:rsidR="00912030" w:rsidRPr="00A75798">
        <w:rPr>
          <w:rFonts w:ascii="Times New Roman" w:hAnsi="Times New Roman"/>
          <w:sz w:val="24"/>
          <w:szCs w:val="24"/>
        </w:rPr>
        <w:t xml:space="preserve">, </w:t>
      </w:r>
      <w:proofErr w:type="gramStart"/>
      <w:r w:rsidR="00912030" w:rsidRPr="00A75798">
        <w:rPr>
          <w:rFonts w:ascii="Times New Roman" w:hAnsi="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912030" w:rsidRPr="00A75798">
        <w:rPr>
          <w:rFonts w:ascii="Times New Roman" w:hAnsi="Times New Roman"/>
          <w:sz w:val="24"/>
          <w:szCs w:val="24"/>
        </w:rPr>
        <w:t xml:space="preserve"> </w:t>
      </w:r>
      <w:proofErr w:type="gramStart"/>
      <w:r w:rsidR="00912030" w:rsidRPr="00A75798">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912030" w:rsidRPr="00A75798">
        <w:rPr>
          <w:rFonts w:ascii="Times New Roman" w:hAnsi="Times New Roman"/>
          <w:sz w:val="24"/>
          <w:szCs w:val="24"/>
        </w:rPr>
        <w:t xml:space="preserve"> </w:t>
      </w:r>
      <w:proofErr w:type="gramStart"/>
      <w:r w:rsidR="00912030" w:rsidRPr="00A75798">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912030">
        <w:rPr>
          <w:rFonts w:ascii="Times New Roman" w:hAnsi="Times New Roman"/>
          <w:sz w:val="24"/>
          <w:szCs w:val="24"/>
        </w:rPr>
        <w:t xml:space="preserve">статьей 162 </w:t>
      </w:r>
      <w:r w:rsidR="00912030" w:rsidRPr="00A75798">
        <w:rPr>
          <w:rFonts w:ascii="Times New Roman" w:hAnsi="Times New Roman"/>
          <w:sz w:val="24"/>
          <w:szCs w:val="24"/>
        </w:rPr>
        <w:t>Жилищного кодекса, правомерность утверждения условий этого договора и его заключения, правомерность заключения</w:t>
      </w:r>
      <w:proofErr w:type="gramEnd"/>
      <w:r w:rsidR="00912030" w:rsidRPr="00A75798">
        <w:rPr>
          <w:rFonts w:ascii="Times New Roman" w:hAnsi="Times New Roman"/>
          <w:sz w:val="24"/>
          <w:szCs w:val="24"/>
        </w:rPr>
        <w:t xml:space="preserve"> </w:t>
      </w:r>
      <w:proofErr w:type="gramStart"/>
      <w:r w:rsidR="00912030" w:rsidRPr="00A75798">
        <w:rPr>
          <w:rFonts w:ascii="Times New Roman" w:hAnsi="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w:t>
      </w:r>
      <w:r w:rsidR="00912030" w:rsidRPr="00A75798">
        <w:rPr>
          <w:rFonts w:ascii="Times New Roman" w:hAnsi="Times New Roman"/>
          <w:sz w:val="24"/>
          <w:szCs w:val="24"/>
        </w:rPr>
        <w:lastRenderedPageBreak/>
        <w:t xml:space="preserve">многоквартирном доме, правомерность заключения с указанными в </w:t>
      </w:r>
      <w:r w:rsidR="00912030">
        <w:rPr>
          <w:rFonts w:ascii="Times New Roman" w:hAnsi="Times New Roman"/>
          <w:sz w:val="24"/>
          <w:szCs w:val="24"/>
        </w:rPr>
        <w:t>части 1 статьи 164</w:t>
      </w:r>
      <w:r w:rsidR="00912030" w:rsidRPr="00A75798">
        <w:rPr>
          <w:rFonts w:ascii="Times New Roman" w:hAnsi="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75798">
        <w:rPr>
          <w:rFonts w:ascii="Times New Roman" w:hAnsi="Times New Roman"/>
          <w:sz w:val="24"/>
          <w:szCs w:val="24"/>
        </w:rPr>
        <w:t>направления такого предписания несоответствия устава товарищества собственников</w:t>
      </w:r>
      <w:proofErr w:type="gramEnd"/>
      <w:r w:rsidRPr="00A75798">
        <w:rPr>
          <w:rFonts w:ascii="Times New Roman" w:hAnsi="Times New Roman"/>
          <w:sz w:val="24"/>
          <w:szCs w:val="24"/>
        </w:rPr>
        <w:t xml:space="preserve"> жилья, внесенных в устав изменений обязательным требованиям;</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орган  муниципального жилищного контроля вправе обратиться в суд с заявлениями:</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о признании </w:t>
      </w:r>
      <w:proofErr w:type="gramStart"/>
      <w:r w:rsidRPr="00A75798">
        <w:rPr>
          <w:rFonts w:ascii="Times New Roman" w:hAnsi="Times New Roman"/>
          <w:sz w:val="24"/>
          <w:szCs w:val="24"/>
        </w:rPr>
        <w:t>договора найма жилого помещения жилищного фонда социального использования</w:t>
      </w:r>
      <w:proofErr w:type="gramEnd"/>
      <w:r w:rsidRPr="00A75798">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51C95" w:rsidRDefault="00951C95" w:rsidP="001B37FA">
      <w:pPr>
        <w:pStyle w:val="ae"/>
        <w:jc w:val="center"/>
      </w:pPr>
    </w:p>
    <w:p w:rsidR="001B37FA" w:rsidRDefault="001B37FA" w:rsidP="001B37FA">
      <w:pPr>
        <w:pStyle w:val="ae"/>
        <w:jc w:val="center"/>
      </w:pPr>
      <w:r>
        <w:lastRenderedPageBreak/>
        <w:t>10. Ограничения при исполнении муниципальной функции</w:t>
      </w:r>
    </w:p>
    <w:p w:rsidR="001B37FA" w:rsidRPr="00951C95" w:rsidRDefault="001B37FA" w:rsidP="00951C95">
      <w:pPr>
        <w:spacing w:after="0"/>
        <w:jc w:val="both"/>
        <w:rPr>
          <w:rFonts w:ascii="Times New Roman" w:hAnsi="Times New Roman" w:cs="Times New Roman"/>
          <w:sz w:val="24"/>
        </w:rPr>
      </w:pPr>
      <w:r>
        <w:t> </w:t>
      </w:r>
      <w:r w:rsidR="00951C95">
        <w:t xml:space="preserve">               </w:t>
      </w:r>
      <w:r w:rsidRPr="00951C95">
        <w:rPr>
          <w:rFonts w:ascii="Times New Roman" w:hAnsi="Times New Roman" w:cs="Times New Roman"/>
          <w:sz w:val="24"/>
        </w:rPr>
        <w:t>10.1. При проведении проверки уполномоченные лица не вправе:</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проверять выполнение обязательных требований, если такие требования не относятся к полномочиям администрации;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proofErr w:type="gramStart"/>
      <w:r w:rsidR="001B37FA" w:rsidRPr="00951C95">
        <w:rPr>
          <w:rFonts w:ascii="Times New Roman" w:hAnsi="Times New Roman" w:cs="Times New Roman"/>
          <w:sz w:val="24"/>
        </w:rP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w:t>
      </w:r>
      <w:proofErr w:type="gramEnd"/>
      <w:r w:rsidR="001B37FA" w:rsidRPr="00951C95">
        <w:rPr>
          <w:rFonts w:ascii="Times New Roman" w:hAnsi="Times New Roman" w:cs="Times New Roman"/>
          <w:sz w:val="24"/>
        </w:rPr>
        <w:t xml:space="preserve"> характера;</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B37FA"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осуществлять выдачу юридическим лицам, индивидуальным предпринимателям, нанимателям предписаний или предложений о проведении за их счет мероприятий по контролю.</w:t>
      </w:r>
    </w:p>
    <w:p w:rsidR="00951C95" w:rsidRPr="00951C95" w:rsidRDefault="00951C95" w:rsidP="00951C95">
      <w:pPr>
        <w:spacing w:after="0"/>
        <w:jc w:val="both"/>
        <w:rPr>
          <w:rFonts w:ascii="Times New Roman" w:hAnsi="Times New Roman" w:cs="Times New Roman"/>
          <w:sz w:val="24"/>
        </w:rPr>
      </w:pPr>
    </w:p>
    <w:p w:rsidR="001B37FA" w:rsidRDefault="001B37FA" w:rsidP="00951C95">
      <w:pPr>
        <w:pStyle w:val="ae"/>
        <w:spacing w:before="0" w:beforeAutospacing="0" w:after="0" w:afterAutospacing="0"/>
        <w:jc w:val="center"/>
      </w:pPr>
      <w:r>
        <w:t>11. Права и обязанности лиц, в отношении которых</w:t>
      </w:r>
      <w:r w:rsidR="00912030">
        <w:t xml:space="preserve"> </w:t>
      </w:r>
      <w:r>
        <w:t>осуществляются мероприятия по муниципальному</w:t>
      </w:r>
      <w:r w:rsidR="00912030">
        <w:t xml:space="preserve"> </w:t>
      </w:r>
      <w:r>
        <w:t>жилищному контролю</w:t>
      </w:r>
    </w:p>
    <w:p w:rsidR="00951C95" w:rsidRDefault="00951C95" w:rsidP="00951C95">
      <w:pPr>
        <w:pStyle w:val="ae"/>
        <w:spacing w:before="0" w:beforeAutospacing="0" w:after="0" w:afterAutospacing="0"/>
        <w:jc w:val="center"/>
      </w:pPr>
    </w:p>
    <w:p w:rsidR="001B37FA" w:rsidRPr="00951C95" w:rsidRDefault="00951C95" w:rsidP="00951C95">
      <w:pPr>
        <w:spacing w:after="0"/>
        <w:jc w:val="both"/>
        <w:rPr>
          <w:rFonts w:ascii="Times New Roman" w:hAnsi="Times New Roman" w:cs="Times New Roman"/>
          <w:sz w:val="24"/>
        </w:rPr>
      </w:pPr>
      <w:r>
        <w:t xml:space="preserve">                </w:t>
      </w:r>
      <w:r w:rsidR="001B37FA">
        <w:t> </w:t>
      </w:r>
      <w:r w:rsidR="001B37FA" w:rsidRPr="00951C95">
        <w:rPr>
          <w:rFonts w:ascii="Times New Roman" w:hAnsi="Times New Roman" w:cs="Times New Roman"/>
          <w:sz w:val="24"/>
        </w:rPr>
        <w:t>11.1.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1) непосредственно присутствовать при проведении проверки, давать объяснения по вопросам, относящимся к предмету проверки;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2) получать от органа контроля, уполномоченных лиц информацию, которая относится к предмету проверки;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3) знакомиться с результатами проверки и указывать в акте проверки о своем ознакомлении, согласии или несогласии с результатами проверки;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4) обжаловать действия (бездействие) уполномоченных лиц,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5) осуществлять иные права, предусмотренные законодательством Российской Федерации.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11.2. Юридические лица, индивидуальные предприниматели, в отношении которых исполняется муниципальная функция, обязаны:</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1) юридические лица - обеспечивать присутствие руководителей, иных уполномоченных представителей юридического лица;</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lastRenderedPageBreak/>
        <w:t xml:space="preserve">              </w:t>
      </w:r>
      <w:r w:rsidR="001B37FA" w:rsidRPr="00951C95">
        <w:rPr>
          <w:rFonts w:ascii="Times New Roman" w:hAnsi="Times New Roman" w:cs="Times New Roman"/>
          <w:sz w:val="24"/>
        </w:rPr>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3) предоставлять уполномоченным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4) 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5) юридические лица, индивидуальные предприниматели обязаны вести журнал учета проверок по типовой форме, утвержденной приказом Минэкономразвития России.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11.3. Наниматели при проведении проверки обязаны:</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1) 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2) предоставлять уполномоченным лицам информацию и документы, относящиеся к предмету проверки;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3) ознакомиться с результатами проверки и расписаться в акте проверки;</w:t>
      </w:r>
    </w:p>
    <w:p w:rsidR="001B37FA" w:rsidRPr="00951C95"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4) в установленный срок устранить замечания и недостатки, выявленные в ходе проверки соблюдения обязательных требований.</w:t>
      </w:r>
    </w:p>
    <w:p w:rsidR="001B720A" w:rsidRDefault="00951C95" w:rsidP="00951C95">
      <w:pPr>
        <w:spacing w:after="0"/>
        <w:jc w:val="both"/>
        <w:rPr>
          <w:rFonts w:ascii="Times New Roman" w:hAnsi="Times New Roman" w:cs="Times New Roman"/>
          <w:sz w:val="24"/>
        </w:rPr>
      </w:pPr>
      <w:r>
        <w:rPr>
          <w:rFonts w:ascii="Times New Roman" w:hAnsi="Times New Roman" w:cs="Times New Roman"/>
          <w:sz w:val="24"/>
        </w:rPr>
        <w:t xml:space="preserve">             </w:t>
      </w:r>
      <w:r w:rsidR="001B37FA" w:rsidRPr="00951C95">
        <w:rPr>
          <w:rFonts w:ascii="Times New Roman" w:hAnsi="Times New Roman" w:cs="Times New Roman"/>
          <w:sz w:val="24"/>
        </w:rPr>
        <w:t>11.4.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51C95" w:rsidRPr="00951C95" w:rsidRDefault="00951C95" w:rsidP="00951C95">
      <w:pPr>
        <w:spacing w:after="0"/>
        <w:jc w:val="both"/>
        <w:rPr>
          <w:rFonts w:ascii="Times New Roman" w:hAnsi="Times New Roman" w:cs="Times New Roman"/>
          <w:sz w:val="24"/>
        </w:rPr>
      </w:pPr>
    </w:p>
    <w:p w:rsidR="00951C95" w:rsidRDefault="001B720A" w:rsidP="00951C95">
      <w:pPr>
        <w:pStyle w:val="1"/>
        <w:spacing w:after="0"/>
      </w:pPr>
      <w:r>
        <w:rPr>
          <w:rFonts w:ascii="Times New Roman" w:hAnsi="Times New Roman"/>
          <w:b w:val="0"/>
          <w:color w:val="auto"/>
        </w:rPr>
        <w:t>13.</w:t>
      </w:r>
      <w:r w:rsidRPr="001B720A">
        <w:rPr>
          <w:rFonts w:ascii="Times New Roman" w:hAnsi="Times New Roman"/>
          <w:b w:val="0"/>
          <w:color w:val="auto"/>
        </w:rPr>
        <w:t>Состав, последовательность и сроки выполнения административных процедур, требования к порядку их выполнения</w:t>
      </w:r>
      <w:r w:rsidR="00EC4ED3">
        <w:t xml:space="preserve">    </w:t>
      </w:r>
    </w:p>
    <w:p w:rsidR="001B37FA" w:rsidRDefault="00EC4ED3" w:rsidP="00951C95">
      <w:pPr>
        <w:pStyle w:val="1"/>
        <w:spacing w:after="0"/>
      </w:pPr>
      <w:r>
        <w:t xml:space="preserve">                              </w:t>
      </w:r>
      <w:r w:rsidR="001B720A">
        <w:t xml:space="preserve">   </w:t>
      </w:r>
      <w:r>
        <w:t xml:space="preserve">    </w:t>
      </w:r>
    </w:p>
    <w:p w:rsidR="00EC4ED3" w:rsidRPr="00A75798" w:rsidRDefault="001B37FA" w:rsidP="0012144F">
      <w:pPr>
        <w:spacing w:after="0" w:line="240" w:lineRule="auto"/>
        <w:ind w:firstLine="708"/>
        <w:jc w:val="both"/>
        <w:rPr>
          <w:rFonts w:ascii="Times New Roman" w:hAnsi="Times New Roman"/>
          <w:sz w:val="24"/>
          <w:szCs w:val="24"/>
        </w:rPr>
      </w:pPr>
      <w:r>
        <w:t> </w:t>
      </w:r>
      <w:r w:rsidR="00EC4ED3" w:rsidRPr="00A75798">
        <w:rPr>
          <w:rFonts w:ascii="Times New Roman" w:hAnsi="Times New Roman"/>
          <w:sz w:val="24"/>
          <w:szCs w:val="24"/>
        </w:rPr>
        <w:t>Муниципальный   контроль осуществляется в форме проведения плановых (внеплановых) проверок.</w:t>
      </w:r>
    </w:p>
    <w:p w:rsidR="00EC4ED3" w:rsidRPr="00A75798" w:rsidRDefault="00EC4ED3" w:rsidP="0012144F">
      <w:pPr>
        <w:spacing w:after="0" w:line="240" w:lineRule="auto"/>
        <w:ind w:firstLine="708"/>
        <w:jc w:val="both"/>
        <w:rPr>
          <w:rFonts w:ascii="Times New Roman" w:hAnsi="Times New Roman"/>
          <w:sz w:val="24"/>
          <w:szCs w:val="24"/>
        </w:rPr>
      </w:pPr>
      <w:r w:rsidRPr="00A75798">
        <w:rPr>
          <w:rFonts w:ascii="Times New Roman" w:hAnsi="Times New Roman"/>
          <w:sz w:val="24"/>
          <w:szCs w:val="24"/>
        </w:rPr>
        <w:t xml:space="preserve"> Перечень административных процедур по осуществлению муниципального  контроля  на  </w:t>
      </w:r>
      <w:r w:rsidRPr="0012144F">
        <w:rPr>
          <w:rFonts w:ascii="Times New Roman" w:hAnsi="Times New Roman"/>
          <w:sz w:val="24"/>
          <w:szCs w:val="24"/>
        </w:rPr>
        <w:t xml:space="preserve">территории </w:t>
      </w:r>
      <w:r w:rsidR="0012144F">
        <w:rPr>
          <w:rFonts w:ascii="Times New Roman" w:hAnsi="Times New Roman"/>
          <w:sz w:val="24"/>
          <w:szCs w:val="24"/>
        </w:rPr>
        <w:t>МО Преторийский сельсовет</w:t>
      </w:r>
      <w:r w:rsidRPr="0012144F">
        <w:rPr>
          <w:rFonts w:ascii="Times New Roman" w:hAnsi="Times New Roman"/>
          <w:sz w:val="24"/>
          <w:szCs w:val="24"/>
        </w:rPr>
        <w:t>:</w:t>
      </w:r>
    </w:p>
    <w:p w:rsidR="00EC4ED3" w:rsidRPr="00A75798" w:rsidRDefault="00EC4ED3" w:rsidP="0012144F">
      <w:pPr>
        <w:spacing w:after="0" w:line="240" w:lineRule="auto"/>
        <w:ind w:firstLine="708"/>
        <w:jc w:val="both"/>
        <w:rPr>
          <w:rFonts w:ascii="Times New Roman" w:hAnsi="Times New Roman"/>
          <w:sz w:val="24"/>
          <w:szCs w:val="24"/>
        </w:rPr>
      </w:pPr>
      <w:r w:rsidRPr="00A75798">
        <w:rPr>
          <w:rFonts w:ascii="Times New Roman" w:hAnsi="Times New Roman"/>
          <w:sz w:val="24"/>
          <w:szCs w:val="24"/>
        </w:rPr>
        <w:t>организация и проведение плановой проверки;</w:t>
      </w:r>
    </w:p>
    <w:p w:rsidR="00EC4ED3" w:rsidRPr="00A75798" w:rsidRDefault="00EC4ED3" w:rsidP="0012144F">
      <w:pPr>
        <w:spacing w:after="0" w:line="240" w:lineRule="auto"/>
        <w:ind w:firstLine="708"/>
        <w:jc w:val="both"/>
        <w:rPr>
          <w:rFonts w:ascii="Times New Roman" w:hAnsi="Times New Roman"/>
          <w:sz w:val="24"/>
          <w:szCs w:val="24"/>
        </w:rPr>
      </w:pPr>
      <w:r w:rsidRPr="00A75798">
        <w:rPr>
          <w:rFonts w:ascii="Times New Roman" w:hAnsi="Times New Roman"/>
          <w:sz w:val="24"/>
          <w:szCs w:val="24"/>
        </w:rPr>
        <w:t>организация и проведение внеплановой проверки;</w:t>
      </w:r>
    </w:p>
    <w:p w:rsidR="00EC4ED3" w:rsidRPr="00A75798" w:rsidRDefault="00EC4ED3" w:rsidP="0012144F">
      <w:pPr>
        <w:spacing w:after="0" w:line="240" w:lineRule="auto"/>
        <w:ind w:firstLine="708"/>
        <w:jc w:val="both"/>
        <w:rPr>
          <w:rFonts w:ascii="Times New Roman" w:hAnsi="Times New Roman"/>
          <w:sz w:val="24"/>
          <w:szCs w:val="24"/>
        </w:rPr>
      </w:pPr>
      <w:r w:rsidRPr="00A75798">
        <w:rPr>
          <w:rFonts w:ascii="Times New Roman" w:hAnsi="Times New Roman"/>
          <w:sz w:val="24"/>
          <w:szCs w:val="24"/>
        </w:rPr>
        <w:t>оформление результата проведения проверки;</w:t>
      </w:r>
    </w:p>
    <w:p w:rsidR="00EC4ED3" w:rsidRPr="00A75798" w:rsidRDefault="00EC4ED3" w:rsidP="0012144F">
      <w:pPr>
        <w:spacing w:after="0" w:line="240" w:lineRule="auto"/>
        <w:ind w:firstLine="540"/>
        <w:jc w:val="both"/>
        <w:rPr>
          <w:rFonts w:ascii="Times New Roman" w:hAnsi="Times New Roman"/>
          <w:sz w:val="24"/>
          <w:szCs w:val="24"/>
        </w:rPr>
      </w:pPr>
      <w:r w:rsidRPr="00A75798">
        <w:rPr>
          <w:rFonts w:ascii="Times New Roman" w:hAnsi="Times New Roman"/>
          <w:sz w:val="24"/>
          <w:szCs w:val="24"/>
        </w:rPr>
        <w:t>принятие мер в отношении фактов нарушений, выявленных при проведении проверки.</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A75798">
        <w:rPr>
          <w:rFonts w:ascii="Times New Roman" w:hAnsi="Times New Roman"/>
          <w:sz w:val="24"/>
          <w:szCs w:val="24"/>
        </w:rPr>
        <w:t>3.1. Организация и проведение плановой проверки</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w:t>
      </w:r>
      <w:r>
        <w:rPr>
          <w:rFonts w:ascii="Times New Roman" w:hAnsi="Times New Roman"/>
          <w:sz w:val="24"/>
          <w:szCs w:val="24"/>
        </w:rPr>
        <w:t>Переволоцкого</w:t>
      </w:r>
      <w:r w:rsidRPr="00A75798">
        <w:rPr>
          <w:rFonts w:ascii="Times New Roman" w:hAnsi="Times New Roman"/>
          <w:sz w:val="24"/>
          <w:szCs w:val="24"/>
        </w:rPr>
        <w:t xml:space="preserve"> района.</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Прокуратура  Переволоцкого</w:t>
      </w:r>
      <w:r w:rsidRPr="00A75798">
        <w:rPr>
          <w:rFonts w:ascii="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w:t>
      </w:r>
      <w:r w:rsidRPr="00A75798">
        <w:rPr>
          <w:rFonts w:ascii="Times New Roman" w:hAnsi="Times New Roman"/>
          <w:sz w:val="24"/>
          <w:szCs w:val="24"/>
        </w:rPr>
        <w:lastRenderedPageBreak/>
        <w:t>плановых проверок, вносит предложения руководителю  органа муниципального жилищного контроля о проведении совместных плановых проверок.</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 xml:space="preserve">Орган муниципального жилищного контроля рассматривает предложения  прокуратуры </w:t>
      </w:r>
      <w:r>
        <w:rPr>
          <w:rFonts w:ascii="Times New Roman" w:hAnsi="Times New Roman"/>
          <w:sz w:val="24"/>
          <w:szCs w:val="24"/>
        </w:rPr>
        <w:t xml:space="preserve">Переволоцкого </w:t>
      </w:r>
      <w:r w:rsidRPr="00A75798">
        <w:rPr>
          <w:rFonts w:ascii="Times New Roman" w:hAnsi="Times New Roman"/>
          <w:sz w:val="24"/>
          <w:szCs w:val="24"/>
        </w:rPr>
        <w:t>района и по итогам  рассмот</w:t>
      </w:r>
      <w:r>
        <w:rPr>
          <w:rFonts w:ascii="Times New Roman" w:hAnsi="Times New Roman"/>
          <w:sz w:val="24"/>
          <w:szCs w:val="24"/>
        </w:rPr>
        <w:t>рения направляет в прокуратуру Переволоц</w:t>
      </w:r>
      <w:r w:rsidR="00951C95">
        <w:rPr>
          <w:rFonts w:ascii="Times New Roman" w:hAnsi="Times New Roman"/>
          <w:sz w:val="24"/>
          <w:szCs w:val="24"/>
        </w:rPr>
        <w:t>к</w:t>
      </w:r>
      <w:r>
        <w:rPr>
          <w:rFonts w:ascii="Times New Roman" w:hAnsi="Times New Roman"/>
          <w:sz w:val="24"/>
          <w:szCs w:val="24"/>
        </w:rPr>
        <w:t>ого</w:t>
      </w:r>
      <w:r w:rsidRPr="00A75798">
        <w:rPr>
          <w:rFonts w:ascii="Times New Roman" w:hAnsi="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sidRPr="00A75798">
        <w:rPr>
          <w:rFonts w:ascii="Times New Roman" w:hAnsi="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Согласованный с органами прокуратуры и утвержденный </w:t>
      </w:r>
      <w:r w:rsidRPr="00A75798">
        <w:rPr>
          <w:sz w:val="24"/>
          <w:szCs w:val="24"/>
        </w:rPr>
        <w:t xml:space="preserve"> </w:t>
      </w:r>
      <w:r w:rsidRPr="00A75798">
        <w:rPr>
          <w:rFonts w:ascii="Times New Roman" w:hAnsi="Times New Roman"/>
          <w:sz w:val="24"/>
          <w:szCs w:val="24"/>
        </w:rPr>
        <w:t>план проведения проверок размещается  на официальном сайте</w:t>
      </w:r>
      <w:r>
        <w:rPr>
          <w:rFonts w:ascii="Times New Roman" w:hAnsi="Times New Roman"/>
          <w:sz w:val="24"/>
          <w:szCs w:val="24"/>
        </w:rPr>
        <w:t xml:space="preserve"> сельсовета</w:t>
      </w:r>
      <w:r w:rsidRPr="00A75798">
        <w:rPr>
          <w:rFonts w:ascii="Times New Roman" w:hAnsi="Times New Roman"/>
          <w:sz w:val="24"/>
          <w:szCs w:val="24"/>
        </w:rPr>
        <w:t xml:space="preserve">  в целях предоставления  информации для заинтересованных лиц в информационно - телекоммуникационной сети «Интернет».</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Орган муниципального жилищного контроля при подготовке плана проверок учитывает предложения органа государственного жилищного надзора.</w:t>
      </w:r>
    </w:p>
    <w:p w:rsidR="00EC4ED3" w:rsidRPr="00A75798" w:rsidRDefault="00EC4ED3" w:rsidP="00EC4ED3">
      <w:pPr>
        <w:spacing w:after="0" w:line="240" w:lineRule="auto"/>
        <w:ind w:firstLine="539"/>
        <w:rPr>
          <w:rFonts w:ascii="Times New Roman" w:hAnsi="Times New Roman"/>
          <w:sz w:val="24"/>
          <w:szCs w:val="24"/>
        </w:rPr>
      </w:pPr>
      <w:r w:rsidRPr="00A75798">
        <w:rPr>
          <w:sz w:val="24"/>
          <w:szCs w:val="24"/>
        </w:rPr>
        <w:t xml:space="preserve"> </w:t>
      </w:r>
      <w:r w:rsidRPr="00A75798">
        <w:rPr>
          <w:rFonts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EC4ED3" w:rsidRPr="00A75798" w:rsidRDefault="00EC4ED3" w:rsidP="00EC4ED3">
      <w:pPr>
        <w:spacing w:after="0" w:line="240" w:lineRule="auto"/>
        <w:jc w:val="both"/>
        <w:rPr>
          <w:rFonts w:ascii="Times New Roman" w:hAnsi="Times New Roman"/>
          <w:sz w:val="24"/>
          <w:szCs w:val="24"/>
        </w:rPr>
      </w:pPr>
      <w:proofErr w:type="gramStart"/>
      <w:r w:rsidRPr="00A75798">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3)  окончания проведения последней плановой проверки юридического лица, индивидуального предпринимателя.</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Pr>
          <w:rFonts w:ascii="Times New Roman" w:hAnsi="Times New Roman"/>
          <w:sz w:val="24"/>
          <w:szCs w:val="24"/>
        </w:rPr>
        <w:t xml:space="preserve">уведомлении </w:t>
      </w:r>
      <w:r w:rsidRPr="00A75798">
        <w:rPr>
          <w:rFonts w:ascii="Times New Roman" w:hAnsi="Times New Roman"/>
          <w:sz w:val="24"/>
          <w:szCs w:val="24"/>
        </w:rPr>
        <w:t>о начале осуществления отдельных видов предпринимательской деятельности, обязательным требованиям.</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 Плановые проверки проводятся не чаще чем один раз в три года.</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Проверка юридического лица, индивидуального предпринимателя   осуществляется на основании </w:t>
      </w:r>
      <w:r w:rsidR="00201321">
        <w:rPr>
          <w:rFonts w:ascii="Times New Roman" w:hAnsi="Times New Roman" w:cs="Times New Roman"/>
          <w:sz w:val="24"/>
          <w:szCs w:val="24"/>
        </w:rPr>
        <w:t>распоряжения органа муниципального жилищного контроля</w:t>
      </w:r>
      <w:r w:rsidR="00D60411">
        <w:rPr>
          <w:rFonts w:ascii="Times New Roman" w:hAnsi="Times New Roman" w:cs="Times New Roman"/>
          <w:sz w:val="24"/>
          <w:szCs w:val="24"/>
        </w:rPr>
        <w:t xml:space="preserve"> (приложение 1 к Административному регламенту)</w:t>
      </w:r>
      <w:r w:rsidR="00201321">
        <w:rPr>
          <w:rFonts w:ascii="Times New Roman" w:hAnsi="Times New Roman" w:cs="Times New Roman"/>
          <w:sz w:val="24"/>
          <w:szCs w:val="24"/>
        </w:rPr>
        <w:t>.</w:t>
      </w:r>
      <w:r w:rsidRPr="00A75798">
        <w:rPr>
          <w:rFonts w:ascii="Times New Roman" w:hAnsi="Times New Roman" w:cs="Times New Roman"/>
          <w:sz w:val="24"/>
          <w:szCs w:val="24"/>
        </w:rPr>
        <w:t xml:space="preserve"> </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w:t>
      </w:r>
      <w:r w:rsidR="00201321">
        <w:rPr>
          <w:rFonts w:ascii="Times New Roman" w:hAnsi="Times New Roman"/>
          <w:sz w:val="24"/>
          <w:szCs w:val="24"/>
        </w:rPr>
        <w:t>ю распоряжения</w:t>
      </w:r>
      <w:r w:rsidRPr="00A75798">
        <w:rPr>
          <w:rFonts w:ascii="Times New Roman" w:hAnsi="Times New Roman"/>
          <w:sz w:val="24"/>
          <w:szCs w:val="24"/>
        </w:rPr>
        <w:t xml:space="preserve">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Проверка  проводится  органом муниципального жилищного контроля  и  только тем </w:t>
      </w:r>
      <w:r w:rsidRPr="00A75798">
        <w:rPr>
          <w:rFonts w:ascii="Times New Roman" w:hAnsi="Times New Roman" w:cs="Times New Roman"/>
          <w:sz w:val="24"/>
          <w:szCs w:val="24"/>
        </w:rPr>
        <w:lastRenderedPageBreak/>
        <w:t>лицом (лицами), который (</w:t>
      </w:r>
      <w:proofErr w:type="spellStart"/>
      <w:r w:rsidRPr="00A75798">
        <w:rPr>
          <w:rFonts w:ascii="Times New Roman" w:hAnsi="Times New Roman" w:cs="Times New Roman"/>
          <w:sz w:val="24"/>
          <w:szCs w:val="24"/>
        </w:rPr>
        <w:t>ые</w:t>
      </w:r>
      <w:proofErr w:type="spellEnd"/>
      <w:r w:rsidRPr="00A75798">
        <w:rPr>
          <w:rFonts w:ascii="Times New Roman" w:hAnsi="Times New Roman" w:cs="Times New Roman"/>
          <w:sz w:val="24"/>
          <w:szCs w:val="24"/>
        </w:rPr>
        <w:t>)  указан (ы) в распоряжении.</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Плановая проверка проводится в сроки, указанные в распоряжении органа муниципального жилищного контроля на проведение плановой проверки. </w:t>
      </w:r>
    </w:p>
    <w:p w:rsidR="00EC4ED3" w:rsidRPr="00A75798" w:rsidRDefault="00201321" w:rsidP="00EC4E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13.2. </w:t>
      </w:r>
      <w:r w:rsidR="00EC4ED3" w:rsidRPr="00A75798">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EC4ED3" w:rsidRPr="00201321" w:rsidRDefault="00EC4ED3" w:rsidP="00EC4ED3">
      <w:pPr>
        <w:pStyle w:val="ConsPlusNormal"/>
        <w:ind w:firstLine="540"/>
        <w:jc w:val="both"/>
        <w:rPr>
          <w:rFonts w:ascii="Times New Roman" w:hAnsi="Times New Roman" w:cs="Times New Roman"/>
          <w:b/>
          <w:sz w:val="24"/>
          <w:szCs w:val="24"/>
        </w:rPr>
      </w:pPr>
      <w:r w:rsidRPr="00A75798">
        <w:rPr>
          <w:rFonts w:ascii="Times New Roman" w:hAnsi="Times New Roman" w:cs="Times New Roman"/>
          <w:sz w:val="24"/>
          <w:szCs w:val="24"/>
        </w:rPr>
        <w:t xml:space="preserve"> </w:t>
      </w:r>
      <w:r w:rsidRPr="00201321">
        <w:rPr>
          <w:rFonts w:ascii="Times New Roman" w:hAnsi="Times New Roman" w:cs="Times New Roman"/>
          <w:b/>
          <w:sz w:val="24"/>
          <w:szCs w:val="24"/>
        </w:rPr>
        <w:t xml:space="preserve">Документарная проверка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Документарная проверка проводится по месту нахождения органа муниципального жилищного  контроля.</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имеющиеся в их распоряжении.</w:t>
      </w:r>
    </w:p>
    <w:p w:rsidR="00EC4ED3" w:rsidRPr="00A75798" w:rsidRDefault="00EC4ED3" w:rsidP="00EC4ED3">
      <w:pPr>
        <w:spacing w:after="0" w:line="240" w:lineRule="auto"/>
        <w:ind w:firstLine="539"/>
        <w:jc w:val="both"/>
        <w:rPr>
          <w:rFonts w:ascii="Times New Roman" w:hAnsi="Times New Roman"/>
          <w:sz w:val="24"/>
          <w:szCs w:val="24"/>
        </w:rPr>
      </w:pPr>
      <w:proofErr w:type="gramStart"/>
      <w:r w:rsidRPr="00A75798">
        <w:rPr>
          <w:rFonts w:ascii="Times New Roman" w:hAnsi="Times New Roman"/>
          <w:sz w:val="24"/>
          <w:szCs w:val="24"/>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EC4ED3" w:rsidRPr="00A75798" w:rsidRDefault="00EC4ED3" w:rsidP="00EC4ED3">
      <w:pPr>
        <w:spacing w:after="0" w:line="240" w:lineRule="auto"/>
        <w:ind w:firstLine="539"/>
        <w:jc w:val="both"/>
        <w:rPr>
          <w:sz w:val="24"/>
          <w:szCs w:val="24"/>
        </w:rPr>
      </w:pPr>
      <w:r w:rsidRPr="00A75798">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w:t>
      </w:r>
      <w:r w:rsidR="00201321">
        <w:rPr>
          <w:rFonts w:ascii="Times New Roman" w:hAnsi="Times New Roman"/>
          <w:sz w:val="24"/>
          <w:szCs w:val="24"/>
        </w:rPr>
        <w:t>порядке</w:t>
      </w:r>
      <w:r w:rsidRPr="00A75798">
        <w:rPr>
          <w:rFonts w:ascii="Times New Roman" w:hAnsi="Times New Roman"/>
          <w:sz w:val="24"/>
          <w:szCs w:val="24"/>
        </w:rPr>
        <w:t xml:space="preserve">, определяемом Правительством Российской Федерации. </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lastRenderedPageBreak/>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EC4ED3" w:rsidRPr="00A75798" w:rsidRDefault="00201321" w:rsidP="00EC4ED3">
      <w:pPr>
        <w:spacing w:after="0" w:line="240" w:lineRule="auto"/>
        <w:ind w:firstLine="539"/>
        <w:jc w:val="both"/>
        <w:rPr>
          <w:sz w:val="24"/>
          <w:szCs w:val="24"/>
        </w:rPr>
      </w:pPr>
      <w:proofErr w:type="gramStart"/>
      <w:r>
        <w:rPr>
          <w:rFonts w:ascii="Times New Roman" w:hAnsi="Times New Roman"/>
          <w:sz w:val="24"/>
          <w:szCs w:val="24"/>
        </w:rPr>
        <w:t>Д</w:t>
      </w:r>
      <w:r w:rsidR="00EC4ED3" w:rsidRPr="00A75798">
        <w:rPr>
          <w:rFonts w:ascii="Times New Roman" w:hAnsi="Times New Roman"/>
          <w:sz w:val="24"/>
          <w:szCs w:val="24"/>
        </w:rPr>
        <w:t>олжностное  лицо либо должностные лица   органа муниципального жилищного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rsidR="00EC4ED3" w:rsidRPr="00A75798">
        <w:rPr>
          <w:rFonts w:ascii="Times New Roman" w:hAnsi="Times New Roman"/>
          <w:sz w:val="24"/>
          <w:szCs w:val="24"/>
        </w:rPr>
        <w:t xml:space="preserve"> В случае</w:t>
      </w:r>
      <w:proofErr w:type="gramStart"/>
      <w:r w:rsidR="00EC4ED3" w:rsidRPr="00A75798">
        <w:rPr>
          <w:rFonts w:ascii="Times New Roman" w:hAnsi="Times New Roman"/>
          <w:sz w:val="24"/>
          <w:szCs w:val="24"/>
        </w:rPr>
        <w:t>,</w:t>
      </w:r>
      <w:proofErr w:type="gramEnd"/>
      <w:r w:rsidR="00EC4ED3" w:rsidRPr="00A75798">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EC4ED3" w:rsidRPr="00201321" w:rsidRDefault="00EC4ED3" w:rsidP="00EC4ED3">
      <w:pPr>
        <w:autoSpaceDE w:val="0"/>
        <w:autoSpaceDN w:val="0"/>
        <w:adjustRightInd w:val="0"/>
        <w:spacing w:after="0" w:line="240" w:lineRule="auto"/>
        <w:ind w:firstLine="540"/>
        <w:jc w:val="both"/>
        <w:rPr>
          <w:rFonts w:ascii="Times New Roman" w:hAnsi="Times New Roman"/>
          <w:b/>
          <w:sz w:val="24"/>
          <w:szCs w:val="24"/>
        </w:rPr>
      </w:pPr>
      <w:r w:rsidRPr="00201321">
        <w:rPr>
          <w:rFonts w:ascii="Times New Roman" w:hAnsi="Times New Roman"/>
          <w:b/>
          <w:sz w:val="24"/>
          <w:szCs w:val="24"/>
        </w:rPr>
        <w:t xml:space="preserve"> Выездная проверка</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eastAsia="Calibri" w:hAnsi="Times New Roman" w:cs="Times New Roman"/>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4ED3" w:rsidRPr="00A75798" w:rsidRDefault="00EC4ED3" w:rsidP="00EC4ED3">
      <w:pPr>
        <w:spacing w:after="0" w:line="240" w:lineRule="auto"/>
        <w:ind w:firstLine="540"/>
        <w:jc w:val="both"/>
        <w:rPr>
          <w:rFonts w:ascii="Times New Roman" w:hAnsi="Times New Roman"/>
          <w:sz w:val="24"/>
          <w:szCs w:val="24"/>
        </w:rPr>
      </w:pPr>
      <w:r w:rsidRPr="00A75798">
        <w:rPr>
          <w:sz w:val="24"/>
          <w:szCs w:val="24"/>
        </w:rPr>
        <w:t xml:space="preserve"> </w:t>
      </w:r>
      <w:r w:rsidRPr="00A75798">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EC4ED3" w:rsidRPr="00A75798" w:rsidRDefault="00EC4ED3" w:rsidP="00EC4ED3">
      <w:pPr>
        <w:spacing w:after="0" w:line="240" w:lineRule="auto"/>
        <w:jc w:val="both"/>
        <w:rPr>
          <w:rFonts w:ascii="Times New Roman" w:hAnsi="Times New Roman"/>
          <w:b/>
          <w:sz w:val="24"/>
          <w:szCs w:val="24"/>
        </w:rPr>
      </w:pPr>
      <w:r w:rsidRPr="00A75798">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4ED3" w:rsidRPr="00A75798" w:rsidRDefault="00EC4ED3" w:rsidP="00EC4ED3">
      <w:pPr>
        <w:spacing w:after="0" w:line="240" w:lineRule="auto"/>
        <w:ind w:firstLine="708"/>
        <w:jc w:val="both"/>
        <w:rPr>
          <w:rFonts w:ascii="Times New Roman" w:hAnsi="Times New Roman"/>
          <w:sz w:val="24"/>
          <w:szCs w:val="24"/>
        </w:rPr>
      </w:pPr>
      <w:proofErr w:type="gramStart"/>
      <w:r w:rsidRPr="00A75798">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75798">
        <w:rPr>
          <w:rFonts w:ascii="Times New Roman" w:hAnsi="Times New Roman"/>
          <w:sz w:val="24"/>
          <w:szCs w:val="24"/>
        </w:rPr>
        <w:t xml:space="preserve"> по контролю, составом экспертов, </w:t>
      </w:r>
      <w:r w:rsidRPr="00A75798">
        <w:rPr>
          <w:rFonts w:ascii="Times New Roman" w:hAnsi="Times New Roman"/>
          <w:sz w:val="24"/>
          <w:szCs w:val="24"/>
        </w:rPr>
        <w:lastRenderedPageBreak/>
        <w:t>представителями экспертных организаций, привлекаемых к выездной проверке, со сроками и с условиями ее проведения.</w:t>
      </w:r>
    </w:p>
    <w:p w:rsidR="00EC4ED3" w:rsidRPr="00A75798" w:rsidRDefault="00EC4ED3" w:rsidP="00EC4ED3">
      <w:pPr>
        <w:spacing w:after="0" w:line="240" w:lineRule="auto"/>
        <w:ind w:firstLine="540"/>
        <w:jc w:val="both"/>
        <w:rPr>
          <w:rFonts w:ascii="Times New Roman" w:hAnsi="Times New Roman"/>
          <w:sz w:val="24"/>
          <w:szCs w:val="24"/>
          <w:lang w:eastAsia="en-US"/>
        </w:rPr>
      </w:pPr>
      <w:r w:rsidRPr="00A75798">
        <w:rPr>
          <w:rFonts w:ascii="Times New Roman" w:hAnsi="Times New Roman"/>
          <w:sz w:val="24"/>
          <w:szCs w:val="24"/>
        </w:rPr>
        <w:t xml:space="preserve"> </w:t>
      </w:r>
      <w:proofErr w:type="gramStart"/>
      <w:r w:rsidRPr="00A75798">
        <w:rPr>
          <w:rFonts w:ascii="Times New Roman" w:hAnsi="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A75798">
        <w:rPr>
          <w:rFonts w:ascii="Times New Roman" w:hAnsi="Times New Roman"/>
          <w:sz w:val="24"/>
          <w:szCs w:val="24"/>
        </w:rP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874FB6">
        <w:rPr>
          <w:rFonts w:ascii="Times New Roman" w:hAnsi="Times New Roman"/>
          <w:sz w:val="24"/>
          <w:szCs w:val="24"/>
        </w:rPr>
        <w:t>аффилированными лицами</w:t>
      </w:r>
      <w:r w:rsidRPr="00A75798">
        <w:rPr>
          <w:rFonts w:ascii="Times New Roman" w:hAnsi="Times New Roman"/>
          <w:sz w:val="24"/>
          <w:szCs w:val="24"/>
        </w:rPr>
        <w:t xml:space="preserve"> проверяемых лиц.</w:t>
      </w:r>
    </w:p>
    <w:p w:rsidR="00EC4ED3" w:rsidRPr="00A75798" w:rsidRDefault="00EC4ED3" w:rsidP="00EC4ED3">
      <w:pPr>
        <w:pStyle w:val="ConsPlusNormal"/>
        <w:ind w:firstLine="708"/>
        <w:jc w:val="both"/>
        <w:rPr>
          <w:rFonts w:ascii="Times New Roman" w:hAnsi="Times New Roman" w:cs="Times New Roman"/>
          <w:sz w:val="24"/>
          <w:szCs w:val="24"/>
        </w:rPr>
      </w:pPr>
      <w:proofErr w:type="gramStart"/>
      <w:r w:rsidRPr="00A75798">
        <w:rPr>
          <w:rFonts w:ascii="Times New Roman" w:eastAsia="Calibri" w:hAnsi="Times New Roman" w:cs="Times New Roman"/>
          <w:sz w:val="24"/>
          <w:szCs w:val="24"/>
          <w:lang w:eastAsia="en-US"/>
        </w:rPr>
        <w:t xml:space="preserve">По результатам проведения плановой проверки должностными лицами, проводящими проверку, составляется акт по </w:t>
      </w:r>
      <w:r w:rsidRPr="00A75798">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EC4ED3" w:rsidRPr="00A75798" w:rsidRDefault="00EC4ED3" w:rsidP="00EC4ED3">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EC4ED3" w:rsidRPr="00A75798" w:rsidRDefault="001B720A" w:rsidP="00EC4ED3">
      <w:pPr>
        <w:pStyle w:val="ConsPlusNormal"/>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1</w:t>
      </w:r>
      <w:r w:rsidR="00EC4ED3" w:rsidRPr="00A75798">
        <w:rPr>
          <w:rFonts w:ascii="Times New Roman" w:hAnsi="Times New Roman" w:cs="Times New Roman"/>
          <w:b/>
          <w:i/>
          <w:sz w:val="24"/>
          <w:szCs w:val="24"/>
        </w:rPr>
        <w:t>3.</w:t>
      </w:r>
      <w:r w:rsidR="00874FB6">
        <w:rPr>
          <w:rFonts w:ascii="Times New Roman" w:hAnsi="Times New Roman" w:cs="Times New Roman"/>
          <w:b/>
          <w:i/>
          <w:sz w:val="24"/>
          <w:szCs w:val="24"/>
        </w:rPr>
        <w:t>3</w:t>
      </w:r>
      <w:r w:rsidR="00EC4ED3" w:rsidRPr="00A75798">
        <w:rPr>
          <w:rFonts w:ascii="Times New Roman" w:hAnsi="Times New Roman" w:cs="Times New Roman"/>
          <w:i/>
          <w:sz w:val="24"/>
          <w:szCs w:val="24"/>
        </w:rPr>
        <w:t>.</w:t>
      </w:r>
      <w:r w:rsidR="00EC4ED3" w:rsidRPr="00A75798">
        <w:rPr>
          <w:rFonts w:ascii="Times New Roman" w:hAnsi="Times New Roman" w:cs="Times New Roman"/>
          <w:sz w:val="24"/>
          <w:szCs w:val="24"/>
        </w:rPr>
        <w:t xml:space="preserve"> </w:t>
      </w:r>
      <w:r w:rsidR="00EC4ED3" w:rsidRPr="00A75798">
        <w:rPr>
          <w:rFonts w:ascii="Times New Roman" w:hAnsi="Times New Roman" w:cs="Times New Roman"/>
          <w:b/>
          <w:i/>
          <w:sz w:val="24"/>
          <w:szCs w:val="24"/>
        </w:rPr>
        <w:t>Организация и проведение внеплановой проверки</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 xml:space="preserve">Предметом внеплановой проверки является </w:t>
      </w:r>
      <w:r w:rsidR="00874FB6">
        <w:rPr>
          <w:rFonts w:ascii="Times New Roman" w:hAnsi="Times New Roman"/>
          <w:sz w:val="24"/>
          <w:szCs w:val="24"/>
        </w:rPr>
        <w:t>не</w:t>
      </w:r>
      <w:r w:rsidRPr="00A75798">
        <w:rPr>
          <w:rFonts w:ascii="Times New Roman" w:hAnsi="Times New Roman"/>
          <w:sz w:val="24"/>
          <w:szCs w:val="24"/>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Основанием для проведения внеплановой проверки является:</w:t>
      </w:r>
    </w:p>
    <w:p w:rsidR="00EC4ED3" w:rsidRPr="00A75798" w:rsidRDefault="00EC4ED3" w:rsidP="00EC4ED3">
      <w:pPr>
        <w:pStyle w:val="ConsPlusNormal"/>
        <w:jc w:val="both"/>
        <w:rPr>
          <w:rFonts w:ascii="Times New Roman" w:hAnsi="Times New Roman" w:cs="Times New Roman"/>
          <w:sz w:val="24"/>
          <w:szCs w:val="24"/>
        </w:rPr>
      </w:pPr>
      <w:r w:rsidRPr="00A75798">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4ED3" w:rsidRPr="00A75798" w:rsidRDefault="00EC4ED3" w:rsidP="00EC4ED3">
      <w:pPr>
        <w:pStyle w:val="ConsPlusNormal"/>
        <w:jc w:val="both"/>
        <w:rPr>
          <w:rFonts w:ascii="Times New Roman" w:hAnsi="Times New Roman" w:cs="Times New Roman"/>
          <w:sz w:val="24"/>
          <w:szCs w:val="24"/>
        </w:rPr>
      </w:pPr>
      <w:r w:rsidRPr="00A75798">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в) нарушение прав потребителей (в случае обращения граждан, права которых нарушены).</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4ED3" w:rsidRPr="00A75798" w:rsidRDefault="00EC4ED3" w:rsidP="00EC4ED3">
      <w:pPr>
        <w:autoSpaceDE w:val="0"/>
        <w:autoSpaceDN w:val="0"/>
        <w:adjustRightInd w:val="0"/>
        <w:spacing w:after="0" w:line="240" w:lineRule="auto"/>
        <w:jc w:val="both"/>
        <w:rPr>
          <w:rFonts w:ascii="Times New Roman" w:hAnsi="Times New Roman"/>
          <w:sz w:val="24"/>
          <w:szCs w:val="24"/>
          <w:lang w:eastAsia="en-US"/>
        </w:rPr>
      </w:pPr>
      <w:r w:rsidRPr="00A75798">
        <w:rPr>
          <w:rFonts w:ascii="Times New Roman" w:hAnsi="Times New Roman"/>
          <w:sz w:val="24"/>
          <w:szCs w:val="24"/>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а) к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г)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д)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е)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ж) о фактах нарушения управляющей организацией обязательств, предусмотренных договором управления многоквартирным домом, по которому управляющая организация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этом</w:t>
      </w:r>
      <w:proofErr w:type="gramEnd"/>
      <w:r w:rsidRPr="00A75798">
        <w:rPr>
          <w:rFonts w:ascii="Times New Roman" w:hAnsi="Times New Roman"/>
          <w:sz w:val="24"/>
          <w:szCs w:val="24"/>
        </w:rPr>
        <w:t xml:space="preserve"> доме лицам, осуществлять иную направленную на достижение целей управления многоквартирным домом деятельность;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з)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A75798">
        <w:rPr>
          <w:rFonts w:ascii="Times New Roman" w:hAnsi="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C4ED3" w:rsidRPr="00A75798" w:rsidRDefault="00EC4ED3" w:rsidP="00EC4ED3">
      <w:pPr>
        <w:spacing w:after="0" w:line="240" w:lineRule="auto"/>
        <w:ind w:firstLine="708"/>
        <w:jc w:val="both"/>
        <w:rPr>
          <w:rFonts w:ascii="Times New Roman" w:hAnsi="Times New Roman"/>
          <w:sz w:val="24"/>
          <w:szCs w:val="24"/>
        </w:rPr>
      </w:pPr>
      <w:r w:rsidRPr="00A75798">
        <w:rPr>
          <w:rFonts w:ascii="Times New Roman" w:hAnsi="Times New Roman"/>
          <w:sz w:val="24"/>
          <w:szCs w:val="24"/>
        </w:rPr>
        <w:lastRenderedPageBreak/>
        <w:t xml:space="preserve">Обращения и заявления, не позволяющие установить </w:t>
      </w:r>
      <w:proofErr w:type="gramStart"/>
      <w:r w:rsidRPr="00A75798">
        <w:rPr>
          <w:rFonts w:ascii="Times New Roman" w:hAnsi="Times New Roman"/>
          <w:sz w:val="24"/>
          <w:szCs w:val="24"/>
        </w:rPr>
        <w:t>лицо, обратившееся в орган муниципального жилищного контроля</w:t>
      </w:r>
      <w:r w:rsidR="00874FB6">
        <w:rPr>
          <w:rFonts w:ascii="Times New Roman" w:hAnsi="Times New Roman"/>
          <w:sz w:val="24"/>
          <w:szCs w:val="24"/>
        </w:rPr>
        <w:t xml:space="preserve"> </w:t>
      </w:r>
      <w:r w:rsidRPr="00A75798">
        <w:rPr>
          <w:rFonts w:ascii="Times New Roman" w:hAnsi="Times New Roman"/>
          <w:sz w:val="24"/>
          <w:szCs w:val="24"/>
        </w:rPr>
        <w:t>не могут</w:t>
      </w:r>
      <w:proofErr w:type="gramEnd"/>
      <w:r w:rsidRPr="00A75798">
        <w:rPr>
          <w:rFonts w:ascii="Times New Roman" w:hAnsi="Times New Roman"/>
          <w:sz w:val="24"/>
          <w:szCs w:val="24"/>
        </w:rPr>
        <w:t xml:space="preserve"> служить основанием для проведения внеплановой проверки.</w:t>
      </w:r>
    </w:p>
    <w:p w:rsidR="00EC4ED3" w:rsidRPr="00A75798" w:rsidRDefault="00874FB6" w:rsidP="00EC4ED3">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EC4ED3" w:rsidRPr="00A75798">
        <w:rPr>
          <w:rFonts w:ascii="Times New Roman" w:hAnsi="Times New Roman"/>
          <w:sz w:val="24"/>
          <w:szCs w:val="24"/>
        </w:rPr>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Внеплановая выездная проверка юридических лиц, индивидуальных предпринимателей  </w:t>
      </w:r>
      <w:r w:rsidR="00FC3265">
        <w:rPr>
          <w:rFonts w:ascii="Times New Roman" w:hAnsi="Times New Roman"/>
          <w:sz w:val="24"/>
          <w:szCs w:val="24"/>
        </w:rPr>
        <w:t xml:space="preserve">проводится </w:t>
      </w:r>
      <w:r w:rsidRPr="00A75798">
        <w:rPr>
          <w:rFonts w:ascii="Times New Roman" w:hAnsi="Times New Roman"/>
          <w:sz w:val="24"/>
          <w:szCs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w:t>
      </w:r>
      <w:proofErr w:type="gramStart"/>
      <w:r w:rsidRPr="00A75798">
        <w:rPr>
          <w:rFonts w:ascii="Times New Roman" w:hAnsi="Times New Roman" w:cs="Times New Roman"/>
          <w:sz w:val="24"/>
          <w:szCs w:val="24"/>
        </w:rPr>
        <w:t xml:space="preserve">Для  согласования с  прокуратурой </w:t>
      </w:r>
      <w:r w:rsidR="00FC3265">
        <w:rPr>
          <w:rFonts w:ascii="Times New Roman" w:hAnsi="Times New Roman" w:cs="Times New Roman"/>
          <w:sz w:val="24"/>
          <w:szCs w:val="24"/>
        </w:rPr>
        <w:t>Переволоцкого</w:t>
      </w:r>
      <w:r w:rsidRPr="00A75798">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roofErr w:type="gramEnd"/>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В день подписания распоряжения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A75798">
        <w:rPr>
          <w:rFonts w:ascii="Times New Roman" w:hAnsi="Times New Roman"/>
          <w:sz w:val="24"/>
          <w:szCs w:val="24"/>
        </w:rPr>
        <w:t xml:space="preserve">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Основаниями для отказа в согласовании проведения внеплановой выездной проверки являются:</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2) отсутствие оснований для проведения внеплановой выездной проверки;</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lastRenderedPageBreak/>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5) несоответствие предмета внеплановой выездной проверки полномочиям органа муниципального жилищного  контроля;</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EC4ED3" w:rsidRPr="00A75798" w:rsidRDefault="00EC4ED3" w:rsidP="00EC4ED3">
      <w:pPr>
        <w:spacing w:after="0" w:line="240" w:lineRule="auto"/>
        <w:ind w:firstLine="708"/>
        <w:jc w:val="both"/>
        <w:rPr>
          <w:rFonts w:ascii="Times New Roman" w:hAnsi="Times New Roman"/>
          <w:sz w:val="24"/>
          <w:szCs w:val="24"/>
        </w:rPr>
      </w:pPr>
      <w:proofErr w:type="gramStart"/>
      <w:r w:rsidRPr="00A75798">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75798">
        <w:rPr>
          <w:rFonts w:ascii="Times New Roman" w:hAnsi="Times New Roman"/>
          <w:sz w:val="24"/>
          <w:szCs w:val="24"/>
        </w:rPr>
        <w:t xml:space="preserve">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О проведении  внеплановой выездной проверки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Основаниями проведения внеплановой проверки граждан являются:</w:t>
      </w:r>
    </w:p>
    <w:p w:rsidR="00EC4ED3" w:rsidRPr="00A75798" w:rsidRDefault="00EC4ED3" w:rsidP="00EC4ED3">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4ED3" w:rsidRPr="00A75798" w:rsidRDefault="00EC4ED3" w:rsidP="00EC4ED3">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 xml:space="preserve">2) поступление в орган муниципального жилищного контроля обращений и </w:t>
      </w:r>
      <w:r w:rsidRPr="00A75798">
        <w:rPr>
          <w:rFonts w:ascii="Times New Roman" w:hAnsi="Times New Roman" w:cs="Times New Roman"/>
          <w:sz w:val="24"/>
          <w:szCs w:val="24"/>
        </w:rPr>
        <w:lastRenderedPageBreak/>
        <w:t>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Кировской области, муниципальными правовыми актами.</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В случае проведения проверки  гражданину направляется уведомление, в котором указывается дата и время проведения проверки.</w:t>
      </w:r>
    </w:p>
    <w:p w:rsidR="001B37FA" w:rsidRDefault="00EC4ED3" w:rsidP="00FC3265">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
    <w:p w:rsidR="00FC3265" w:rsidRPr="00A75798" w:rsidRDefault="00FC3265" w:rsidP="00FC3265">
      <w:pPr>
        <w:spacing w:after="0"/>
        <w:rPr>
          <w:rFonts w:ascii="Times New Roman" w:hAnsi="Times New Roman"/>
          <w:b/>
          <w:i/>
          <w:sz w:val="24"/>
          <w:szCs w:val="24"/>
        </w:rPr>
      </w:pPr>
      <w:r>
        <w:rPr>
          <w:rFonts w:ascii="Times New Roman" w:hAnsi="Times New Roman"/>
          <w:sz w:val="24"/>
          <w:szCs w:val="24"/>
        </w:rPr>
        <w:t xml:space="preserve">                                            14.</w:t>
      </w:r>
      <w:r w:rsidRPr="00A75798">
        <w:rPr>
          <w:rFonts w:ascii="Times New Roman" w:hAnsi="Times New Roman"/>
          <w:sz w:val="24"/>
          <w:szCs w:val="24"/>
        </w:rPr>
        <w:t xml:space="preserve"> </w:t>
      </w:r>
      <w:r w:rsidRPr="00A75798">
        <w:rPr>
          <w:rFonts w:ascii="Times New Roman" w:hAnsi="Times New Roman"/>
          <w:b/>
          <w:i/>
          <w:sz w:val="24"/>
          <w:szCs w:val="24"/>
        </w:rPr>
        <w:t>Оформление результата проведения проверки</w:t>
      </w:r>
    </w:p>
    <w:p w:rsidR="00FC3265" w:rsidRPr="00A75798" w:rsidRDefault="00FC3265" w:rsidP="00FC3265">
      <w:pPr>
        <w:spacing w:after="0" w:line="240" w:lineRule="auto"/>
        <w:ind w:firstLine="708"/>
        <w:jc w:val="both"/>
        <w:rPr>
          <w:rFonts w:ascii="Times New Roman" w:hAnsi="Times New Roman"/>
          <w:sz w:val="24"/>
          <w:szCs w:val="24"/>
        </w:rPr>
      </w:pPr>
      <w:r w:rsidRPr="00A75798">
        <w:rPr>
          <w:rFonts w:ascii="Times New Roman" w:hAnsi="Times New Roman"/>
          <w:sz w:val="24"/>
          <w:szCs w:val="24"/>
        </w:rPr>
        <w:t>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265" w:rsidRPr="00A75798" w:rsidRDefault="00FC3265" w:rsidP="00FC3265">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75798">
        <w:rPr>
          <w:rFonts w:ascii="Times New Roman" w:hAnsi="Times New Roman"/>
          <w:sz w:val="24"/>
          <w:szCs w:val="24"/>
        </w:rPr>
        <w:t xml:space="preserve"> копии.</w:t>
      </w:r>
    </w:p>
    <w:p w:rsidR="00FC3265" w:rsidRPr="00A75798" w:rsidRDefault="00FC3265" w:rsidP="00FC3265">
      <w:pPr>
        <w:spacing w:after="0" w:line="240" w:lineRule="auto"/>
        <w:ind w:firstLine="709"/>
        <w:jc w:val="both"/>
        <w:rPr>
          <w:rFonts w:ascii="Times New Roman" w:hAnsi="Times New Roman"/>
          <w:sz w:val="24"/>
          <w:szCs w:val="24"/>
          <w:lang w:eastAsia="en-US"/>
        </w:rPr>
      </w:pPr>
      <w:r w:rsidRPr="00A75798">
        <w:rPr>
          <w:rFonts w:ascii="Times New Roman" w:hAnsi="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w:t>
      </w:r>
      <w:proofErr w:type="gramStart"/>
      <w:r w:rsidRPr="00A75798">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FC3265" w:rsidRPr="00A75798" w:rsidRDefault="00FC3265" w:rsidP="00FC3265">
      <w:pPr>
        <w:spacing w:after="0" w:line="240" w:lineRule="auto"/>
        <w:ind w:firstLine="708"/>
        <w:jc w:val="both"/>
        <w:rPr>
          <w:rFonts w:ascii="Times New Roman" w:hAnsi="Times New Roman"/>
          <w:sz w:val="24"/>
          <w:szCs w:val="24"/>
        </w:rPr>
      </w:pPr>
      <w:r w:rsidRPr="00A75798">
        <w:rPr>
          <w:rFonts w:ascii="Times New Roman" w:hAnsi="Times New Roman"/>
          <w:sz w:val="24"/>
          <w:szCs w:val="24"/>
        </w:rPr>
        <w:t xml:space="preserve">Результаты проверки, содержащие информацию, составляющую государственную, коммерческую, служебную, </w:t>
      </w:r>
      <w:r>
        <w:rPr>
          <w:rFonts w:ascii="Times New Roman" w:hAnsi="Times New Roman"/>
          <w:sz w:val="24"/>
          <w:szCs w:val="24"/>
        </w:rPr>
        <w:t>иную</w:t>
      </w:r>
      <w:r w:rsidRPr="00A75798">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FC3265" w:rsidRPr="00A75798" w:rsidRDefault="00FC3265" w:rsidP="00FC3265">
      <w:pPr>
        <w:spacing w:after="0" w:line="240" w:lineRule="auto"/>
        <w:ind w:firstLine="708"/>
        <w:jc w:val="both"/>
        <w:rPr>
          <w:rFonts w:ascii="Times New Roman" w:hAnsi="Times New Roman"/>
          <w:sz w:val="24"/>
          <w:szCs w:val="24"/>
          <w:lang w:eastAsia="en-US"/>
        </w:rPr>
      </w:pPr>
      <w:proofErr w:type="gramStart"/>
      <w:r w:rsidRPr="00A75798">
        <w:rPr>
          <w:rFonts w:ascii="Times New Roman" w:hAnsi="Times New Roman"/>
          <w:sz w:val="24"/>
          <w:szCs w:val="24"/>
        </w:rP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A75798">
        <w:rPr>
          <w:rFonts w:ascii="Times New Roman" w:hAnsi="Times New Roman"/>
          <w:sz w:val="24"/>
          <w:szCs w:val="24"/>
        </w:rPr>
        <w:t xml:space="preserve"> и выданных </w:t>
      </w:r>
      <w:proofErr w:type="gramStart"/>
      <w:r w:rsidRPr="00A75798">
        <w:rPr>
          <w:rFonts w:ascii="Times New Roman" w:hAnsi="Times New Roman"/>
          <w:sz w:val="24"/>
          <w:szCs w:val="24"/>
        </w:rPr>
        <w:t>предписаниях</w:t>
      </w:r>
      <w:proofErr w:type="gramEnd"/>
      <w:r w:rsidRPr="00A75798">
        <w:rPr>
          <w:rFonts w:ascii="Times New Roman" w:hAnsi="Times New Roman"/>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rsidR="00FC3265" w:rsidRPr="00A75798" w:rsidRDefault="00FC3265" w:rsidP="00FC3265">
      <w:pPr>
        <w:spacing w:after="0" w:line="240" w:lineRule="auto"/>
        <w:ind w:firstLine="708"/>
        <w:jc w:val="both"/>
        <w:rPr>
          <w:sz w:val="24"/>
          <w:szCs w:val="24"/>
        </w:rPr>
      </w:pPr>
      <w:r w:rsidRPr="00A75798">
        <w:rPr>
          <w:rFonts w:ascii="Times New Roman" w:hAnsi="Times New Roman"/>
          <w:sz w:val="24"/>
          <w:szCs w:val="24"/>
        </w:rPr>
        <w:t>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265" w:rsidRPr="00A75798" w:rsidRDefault="00FC3265" w:rsidP="00FC3265">
      <w:pPr>
        <w:spacing w:after="0" w:line="240" w:lineRule="auto"/>
        <w:ind w:firstLine="708"/>
        <w:jc w:val="both"/>
        <w:rPr>
          <w:rFonts w:ascii="Times New Roman" w:hAnsi="Times New Roman"/>
          <w:sz w:val="24"/>
          <w:szCs w:val="24"/>
        </w:rPr>
      </w:pPr>
      <w:r w:rsidRPr="00A75798">
        <w:rPr>
          <w:rFonts w:ascii="Times New Roman" w:hAnsi="Times New Roman"/>
          <w:sz w:val="24"/>
          <w:szCs w:val="24"/>
        </w:rPr>
        <w:lastRenderedPageBreak/>
        <w:t>Журнал учета проверок должен быть прошит, пронумерован и удостоверен печатью юридического лица, индивидуального предпринимателя.</w:t>
      </w:r>
    </w:p>
    <w:p w:rsidR="00FC3265" w:rsidRPr="00A75798" w:rsidRDefault="00FC3265" w:rsidP="00FC3265">
      <w:pPr>
        <w:spacing w:after="0" w:line="240" w:lineRule="auto"/>
        <w:ind w:firstLine="709"/>
        <w:jc w:val="both"/>
        <w:rPr>
          <w:rFonts w:ascii="Times New Roman" w:hAnsi="Times New Roman"/>
          <w:sz w:val="24"/>
          <w:szCs w:val="24"/>
          <w:lang w:eastAsia="en-US"/>
        </w:rPr>
      </w:pPr>
      <w:r w:rsidRPr="00A75798">
        <w:rPr>
          <w:rFonts w:ascii="Times New Roman" w:hAnsi="Times New Roman"/>
          <w:sz w:val="24"/>
          <w:szCs w:val="24"/>
        </w:rPr>
        <w:t>При отсутствии журнала учета проверок в акте проверки делается соответствующая запись.</w:t>
      </w:r>
    </w:p>
    <w:p w:rsidR="00FC3265" w:rsidRPr="00A75798" w:rsidRDefault="00FC3265" w:rsidP="00FC3265">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целом</w:t>
      </w:r>
      <w:proofErr w:type="gramEnd"/>
      <w:r w:rsidRPr="00A75798">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FC3265" w:rsidRPr="00A75798" w:rsidRDefault="00FC3265" w:rsidP="00FC3265">
      <w:pPr>
        <w:spacing w:after="0" w:line="240" w:lineRule="auto"/>
        <w:ind w:firstLine="709"/>
        <w:jc w:val="both"/>
        <w:rPr>
          <w:rFonts w:ascii="Times New Roman" w:hAnsi="Times New Roman"/>
          <w:sz w:val="24"/>
          <w:szCs w:val="24"/>
          <w:lang w:eastAsia="en-US"/>
        </w:rPr>
      </w:pPr>
      <w:proofErr w:type="gramStart"/>
      <w:r w:rsidRPr="00A75798">
        <w:rPr>
          <w:rFonts w:ascii="Times New Roman" w:hAnsi="Times New Roman"/>
          <w:sz w:val="24"/>
          <w:szCs w:val="24"/>
        </w:rPr>
        <w:t>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A75798">
        <w:rPr>
          <w:rFonts w:ascii="Times New Roman" w:hAnsi="Times New Roman"/>
          <w:sz w:val="24"/>
          <w:szCs w:val="24"/>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FC3265" w:rsidRDefault="00FC3265" w:rsidP="00FC3265">
      <w:pPr>
        <w:autoSpaceDE w:val="0"/>
        <w:autoSpaceDN w:val="0"/>
        <w:adjustRightInd w:val="0"/>
        <w:spacing w:after="0" w:line="240" w:lineRule="auto"/>
        <w:ind w:firstLine="540"/>
        <w:jc w:val="both"/>
      </w:pPr>
    </w:p>
    <w:p w:rsidR="00862060" w:rsidRPr="00951C95" w:rsidRDefault="000E6703" w:rsidP="00951C95">
      <w:pPr>
        <w:spacing w:after="0" w:line="240" w:lineRule="auto"/>
        <w:jc w:val="both"/>
        <w:rPr>
          <w:rFonts w:ascii="Times New Roman" w:hAnsi="Times New Roman"/>
          <w:sz w:val="24"/>
          <w:szCs w:val="24"/>
        </w:rPr>
      </w:pPr>
      <w:r>
        <w:rPr>
          <w:rFonts w:ascii="Times New Roman" w:hAnsi="Times New Roman"/>
          <w:b/>
          <w:szCs w:val="28"/>
        </w:rPr>
        <w:t xml:space="preserve">            </w:t>
      </w:r>
      <w:r w:rsidR="00862060" w:rsidRPr="00951C95">
        <w:rPr>
          <w:rFonts w:ascii="Times New Roman" w:hAnsi="Times New Roman"/>
          <w:b/>
          <w:sz w:val="24"/>
          <w:szCs w:val="24"/>
        </w:rPr>
        <w:t xml:space="preserve">15. Порядок и формы </w:t>
      </w:r>
      <w:proofErr w:type="gramStart"/>
      <w:r w:rsidR="00862060" w:rsidRPr="00951C95">
        <w:rPr>
          <w:rFonts w:ascii="Times New Roman" w:hAnsi="Times New Roman"/>
          <w:b/>
          <w:sz w:val="24"/>
          <w:szCs w:val="24"/>
        </w:rPr>
        <w:t>контроля за</w:t>
      </w:r>
      <w:proofErr w:type="gramEnd"/>
      <w:r w:rsidR="00862060" w:rsidRPr="00951C95">
        <w:rPr>
          <w:rFonts w:ascii="Times New Roman" w:hAnsi="Times New Roman"/>
          <w:b/>
          <w:sz w:val="24"/>
          <w:szCs w:val="24"/>
        </w:rPr>
        <w:t xml:space="preserve"> предоставлением муниципальной услуги</w:t>
      </w:r>
    </w:p>
    <w:p w:rsidR="00862060" w:rsidRPr="00951C95" w:rsidRDefault="00862060" w:rsidP="00951C95">
      <w:pPr>
        <w:spacing w:after="0" w:line="240" w:lineRule="auto"/>
        <w:ind w:firstLine="708"/>
        <w:jc w:val="both"/>
        <w:rPr>
          <w:rFonts w:ascii="Times New Roman" w:hAnsi="Times New Roman"/>
          <w:sz w:val="24"/>
          <w:szCs w:val="24"/>
        </w:rPr>
      </w:pPr>
      <w:bookmarkStart w:id="1" w:name="sub_401"/>
      <w:bookmarkStart w:id="2" w:name="sub_1005"/>
      <w:r w:rsidRPr="00951C95">
        <w:rPr>
          <w:rFonts w:ascii="Times New Roman" w:hAnsi="Times New Roman"/>
          <w:sz w:val="24"/>
          <w:szCs w:val="24"/>
        </w:rPr>
        <w:t xml:space="preserve"> Контроль,  за полнотой и качеством предоставления администрацией муниципальной услуги включает в себя: текущий контроль,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bookmarkStart w:id="3" w:name="sub_402"/>
      <w:bookmarkEnd w:id="1"/>
    </w:p>
    <w:p w:rsidR="00862060" w:rsidRPr="00951C95" w:rsidRDefault="00862060" w:rsidP="00951C95">
      <w:pPr>
        <w:spacing w:after="0" w:line="240" w:lineRule="auto"/>
        <w:ind w:firstLine="708"/>
        <w:jc w:val="both"/>
        <w:rPr>
          <w:rFonts w:ascii="Times New Roman" w:hAnsi="Times New Roman"/>
          <w:sz w:val="24"/>
          <w:szCs w:val="24"/>
        </w:rPr>
      </w:pPr>
      <w:r w:rsidRPr="00951C95">
        <w:rPr>
          <w:rFonts w:ascii="Times New Roman" w:hAnsi="Times New Roman"/>
          <w:sz w:val="24"/>
          <w:szCs w:val="24"/>
        </w:rPr>
        <w:t xml:space="preserve">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постоянно главой администрации.</w:t>
      </w:r>
    </w:p>
    <w:p w:rsidR="00862060" w:rsidRPr="00951C95" w:rsidRDefault="00862060" w:rsidP="00951C95">
      <w:pPr>
        <w:spacing w:after="0" w:line="240" w:lineRule="auto"/>
        <w:ind w:firstLine="708"/>
        <w:jc w:val="both"/>
        <w:rPr>
          <w:rFonts w:ascii="Times New Roman" w:hAnsi="Times New Roman"/>
          <w:sz w:val="24"/>
          <w:szCs w:val="24"/>
        </w:rPr>
      </w:pPr>
      <w:bookmarkStart w:id="4" w:name="sub_403"/>
      <w:bookmarkEnd w:id="3"/>
      <w:r w:rsidRPr="00951C95">
        <w:rPr>
          <w:rFonts w:ascii="Times New Roman" w:hAnsi="Times New Roman"/>
          <w:sz w:val="24"/>
          <w:szCs w:val="24"/>
        </w:rPr>
        <w:t xml:space="preserve">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определяются в соответствии с планом работы администрации на текущий год.</w:t>
      </w:r>
    </w:p>
    <w:p w:rsidR="00862060" w:rsidRPr="00951C95" w:rsidRDefault="00862060" w:rsidP="00951C95">
      <w:pPr>
        <w:spacing w:after="0" w:line="240" w:lineRule="auto"/>
        <w:ind w:firstLine="708"/>
        <w:jc w:val="both"/>
        <w:rPr>
          <w:rFonts w:ascii="Times New Roman" w:hAnsi="Times New Roman"/>
          <w:sz w:val="24"/>
          <w:szCs w:val="24"/>
        </w:rPr>
      </w:pPr>
      <w:bookmarkStart w:id="5" w:name="sub_404"/>
      <w:bookmarkEnd w:id="4"/>
      <w:r w:rsidRPr="00951C95">
        <w:rPr>
          <w:rFonts w:ascii="Times New Roman" w:hAnsi="Times New Roman"/>
          <w:sz w:val="24"/>
          <w:szCs w:val="24"/>
        </w:rPr>
        <w:t xml:space="preserve"> Решение о проведение внеплановой проверки принимает глава администрации.</w:t>
      </w:r>
    </w:p>
    <w:p w:rsidR="00862060" w:rsidRPr="00951C95" w:rsidRDefault="00862060" w:rsidP="00951C95">
      <w:pPr>
        <w:spacing w:after="0" w:line="240" w:lineRule="auto"/>
        <w:ind w:firstLine="708"/>
        <w:jc w:val="both"/>
        <w:rPr>
          <w:rFonts w:ascii="Times New Roman" w:hAnsi="Times New Roman"/>
          <w:sz w:val="24"/>
          <w:szCs w:val="24"/>
        </w:rPr>
      </w:pPr>
      <w:bookmarkStart w:id="6" w:name="sub_405"/>
      <w:bookmarkEnd w:id="5"/>
      <w:r w:rsidRPr="00951C95">
        <w:rPr>
          <w:rFonts w:ascii="Times New Roman" w:hAnsi="Times New Roman"/>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62060" w:rsidRPr="00951C95" w:rsidRDefault="00862060" w:rsidP="00951C95">
      <w:pPr>
        <w:spacing w:after="0" w:line="240" w:lineRule="auto"/>
        <w:ind w:firstLine="708"/>
        <w:jc w:val="both"/>
        <w:rPr>
          <w:rFonts w:ascii="Times New Roman" w:hAnsi="Times New Roman"/>
          <w:sz w:val="24"/>
          <w:szCs w:val="24"/>
        </w:rPr>
      </w:pPr>
      <w:bookmarkStart w:id="7" w:name="sub_406"/>
      <w:bookmarkEnd w:id="6"/>
      <w:r w:rsidRPr="00951C95">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862060" w:rsidRPr="00951C95" w:rsidRDefault="00862060" w:rsidP="00951C95">
      <w:pPr>
        <w:spacing w:after="0" w:line="240" w:lineRule="auto"/>
        <w:ind w:firstLine="708"/>
        <w:jc w:val="both"/>
        <w:rPr>
          <w:rFonts w:ascii="Times New Roman" w:hAnsi="Times New Roman"/>
          <w:sz w:val="24"/>
          <w:szCs w:val="24"/>
        </w:rPr>
      </w:pPr>
      <w:bookmarkStart w:id="8" w:name="sub_407"/>
      <w:bookmarkEnd w:id="7"/>
      <w:r w:rsidRPr="00951C95">
        <w:rPr>
          <w:rFonts w:ascii="Times New Roman" w:hAnsi="Times New Roman"/>
          <w:sz w:val="24"/>
          <w:szCs w:val="24"/>
        </w:rPr>
        <w:t xml:space="preserve"> Акт подписывается всеми членами комиссии.</w:t>
      </w:r>
    </w:p>
    <w:p w:rsidR="00862060" w:rsidRPr="00951C95" w:rsidRDefault="00862060" w:rsidP="00951C95">
      <w:pPr>
        <w:spacing w:after="0" w:line="240" w:lineRule="auto"/>
        <w:ind w:firstLine="708"/>
        <w:jc w:val="both"/>
        <w:rPr>
          <w:rFonts w:ascii="Times New Roman" w:hAnsi="Times New Roman"/>
          <w:sz w:val="24"/>
          <w:szCs w:val="24"/>
        </w:rPr>
      </w:pPr>
      <w:bookmarkStart w:id="9" w:name="sub_408"/>
      <w:bookmarkEnd w:id="8"/>
      <w:r w:rsidRPr="00951C95">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000E6703" w:rsidRPr="00951C95">
        <w:rPr>
          <w:rFonts w:ascii="Times New Roman" w:hAnsi="Times New Roman"/>
          <w:sz w:val="24"/>
          <w:szCs w:val="24"/>
        </w:rPr>
        <w:t xml:space="preserve"> </w:t>
      </w:r>
      <w:bookmarkEnd w:id="9"/>
      <w:r w:rsidRPr="00951C95">
        <w:rPr>
          <w:rFonts w:ascii="Times New Roman" w:hAnsi="Times New Roman"/>
          <w:sz w:val="24"/>
          <w:szCs w:val="24"/>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62060" w:rsidRPr="00951C95" w:rsidRDefault="000E6703" w:rsidP="00951C95">
      <w:pPr>
        <w:pStyle w:val="1"/>
        <w:spacing w:after="0"/>
        <w:rPr>
          <w:rFonts w:ascii="Times New Roman" w:hAnsi="Times New Roman" w:cs="Times New Roman"/>
        </w:rPr>
      </w:pPr>
      <w:r w:rsidRPr="00951C95">
        <w:rPr>
          <w:rFonts w:ascii="Times New Roman" w:hAnsi="Times New Roman" w:cs="Times New Roman"/>
        </w:rPr>
        <w:lastRenderedPageBreak/>
        <w:t>16</w:t>
      </w:r>
      <w:r w:rsidR="00862060" w:rsidRPr="00951C95">
        <w:rPr>
          <w:rFonts w:ascii="Times New Roman" w:hAnsi="Times New Roman" w:cs="Times New Roman"/>
        </w:rPr>
        <w:t>.</w:t>
      </w:r>
      <w:r w:rsidR="00AF4AFD">
        <w:rPr>
          <w:rFonts w:ascii="Times New Roman" w:hAnsi="Times New Roman" w:cs="Times New Roman"/>
        </w:rPr>
        <w:t xml:space="preserve"> </w:t>
      </w:r>
      <w:r w:rsidR="00862060" w:rsidRPr="00951C95">
        <w:rPr>
          <w:rFonts w:ascii="Times New Roman" w:hAnsi="Times New Roman" w:cs="Times New Roman"/>
        </w:rPr>
        <w:t xml:space="preserve">Досудебный (внесудебный) порядок обжалования  решений и действий (бездействий) органа, </w:t>
      </w:r>
      <w:r w:rsidRPr="00951C95">
        <w:rPr>
          <w:rFonts w:ascii="Times New Roman" w:hAnsi="Times New Roman" w:cs="Times New Roman"/>
        </w:rPr>
        <w:t>осуществляющего</w:t>
      </w:r>
      <w:r w:rsidR="00862060" w:rsidRPr="00951C95">
        <w:rPr>
          <w:rFonts w:ascii="Times New Roman" w:hAnsi="Times New Roman" w:cs="Times New Roman"/>
        </w:rPr>
        <w:t xml:space="preserve"> муниципальную </w:t>
      </w:r>
      <w:r w:rsidRPr="00951C95">
        <w:rPr>
          <w:rFonts w:ascii="Times New Roman" w:hAnsi="Times New Roman" w:cs="Times New Roman"/>
        </w:rPr>
        <w:t>функцию</w:t>
      </w:r>
      <w:r w:rsidR="00862060" w:rsidRPr="00951C95">
        <w:rPr>
          <w:rFonts w:ascii="Times New Roman" w:hAnsi="Times New Roman" w:cs="Times New Roman"/>
        </w:rPr>
        <w:t>, а также должностных лиц</w:t>
      </w:r>
      <w:bookmarkEnd w:id="2"/>
    </w:p>
    <w:p w:rsidR="00862060" w:rsidRPr="00951C95" w:rsidRDefault="00862060" w:rsidP="00951C95">
      <w:pPr>
        <w:spacing w:after="0" w:line="240" w:lineRule="auto"/>
        <w:ind w:firstLine="708"/>
        <w:jc w:val="both"/>
        <w:rPr>
          <w:rFonts w:ascii="Times New Roman" w:hAnsi="Times New Roman"/>
          <w:sz w:val="24"/>
          <w:szCs w:val="24"/>
        </w:rPr>
      </w:pPr>
      <w:bookmarkStart w:id="10" w:name="sub_501"/>
      <w:r w:rsidRPr="00951C95">
        <w:rPr>
          <w:rFonts w:ascii="Times New Roman" w:hAnsi="Times New Roman"/>
          <w:sz w:val="24"/>
          <w:szCs w:val="24"/>
        </w:rPr>
        <w:t>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62060" w:rsidRPr="00951C95" w:rsidRDefault="00862060" w:rsidP="00951C95">
      <w:pPr>
        <w:spacing w:after="0" w:line="240" w:lineRule="auto"/>
        <w:ind w:firstLine="708"/>
        <w:jc w:val="both"/>
        <w:rPr>
          <w:rFonts w:ascii="Times New Roman" w:hAnsi="Times New Roman"/>
          <w:sz w:val="24"/>
          <w:szCs w:val="24"/>
        </w:rPr>
      </w:pPr>
      <w:bookmarkStart w:id="11" w:name="sub_502"/>
      <w:bookmarkEnd w:id="10"/>
      <w:r w:rsidRPr="00951C95">
        <w:rPr>
          <w:rFonts w:ascii="Times New Roman" w:hAnsi="Times New Roman"/>
          <w:sz w:val="24"/>
          <w:szCs w:val="24"/>
        </w:rPr>
        <w:t>Заявитель может обратиться с жалобой в следующих случаях:</w:t>
      </w:r>
    </w:p>
    <w:p w:rsidR="00862060" w:rsidRPr="00951C95" w:rsidRDefault="00862060" w:rsidP="00951C95">
      <w:pPr>
        <w:spacing w:after="0" w:line="240" w:lineRule="auto"/>
        <w:jc w:val="both"/>
        <w:rPr>
          <w:rFonts w:ascii="Times New Roman" w:hAnsi="Times New Roman"/>
          <w:sz w:val="24"/>
          <w:szCs w:val="24"/>
        </w:rPr>
      </w:pPr>
      <w:bookmarkStart w:id="12" w:name="sub_5021"/>
      <w:bookmarkEnd w:id="11"/>
      <w:r w:rsidRPr="00951C95">
        <w:rPr>
          <w:rFonts w:ascii="Times New Roman" w:hAnsi="Times New Roman"/>
          <w:sz w:val="24"/>
          <w:szCs w:val="24"/>
        </w:rPr>
        <w:t>1) нарушения срока регистрации запроса заявителя о предоставлении муниципальной услуги;</w:t>
      </w:r>
    </w:p>
    <w:p w:rsidR="00862060" w:rsidRPr="00951C95" w:rsidRDefault="00862060" w:rsidP="00951C95">
      <w:pPr>
        <w:spacing w:after="0" w:line="240" w:lineRule="auto"/>
        <w:jc w:val="both"/>
        <w:rPr>
          <w:rFonts w:ascii="Times New Roman" w:hAnsi="Times New Roman"/>
          <w:sz w:val="24"/>
          <w:szCs w:val="24"/>
        </w:rPr>
      </w:pPr>
      <w:bookmarkStart w:id="13" w:name="sub_5022"/>
      <w:bookmarkEnd w:id="12"/>
      <w:r w:rsidRPr="00951C95">
        <w:rPr>
          <w:rFonts w:ascii="Times New Roman" w:hAnsi="Times New Roman"/>
          <w:sz w:val="24"/>
          <w:szCs w:val="24"/>
        </w:rPr>
        <w:t>2) нарушения срока предоставления муниципальной услуги;</w:t>
      </w:r>
    </w:p>
    <w:p w:rsidR="00862060" w:rsidRPr="00951C95" w:rsidRDefault="00862060" w:rsidP="00951C95">
      <w:pPr>
        <w:spacing w:after="0" w:line="240" w:lineRule="auto"/>
        <w:jc w:val="both"/>
        <w:rPr>
          <w:rFonts w:ascii="Times New Roman" w:hAnsi="Times New Roman"/>
          <w:sz w:val="24"/>
          <w:szCs w:val="24"/>
        </w:rPr>
      </w:pPr>
      <w:bookmarkStart w:id="14" w:name="sub_5023"/>
      <w:bookmarkEnd w:id="13"/>
      <w:r w:rsidRPr="00951C95">
        <w:rPr>
          <w:rFonts w:ascii="Times New Roman" w:hAnsi="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регламентирующими предоставление муниципальной услуги;</w:t>
      </w:r>
    </w:p>
    <w:p w:rsidR="00862060" w:rsidRPr="00951C95" w:rsidRDefault="00862060" w:rsidP="00951C95">
      <w:pPr>
        <w:spacing w:after="0" w:line="240" w:lineRule="auto"/>
        <w:jc w:val="both"/>
        <w:rPr>
          <w:rFonts w:ascii="Times New Roman" w:hAnsi="Times New Roman"/>
          <w:sz w:val="24"/>
          <w:szCs w:val="24"/>
        </w:rPr>
      </w:pPr>
      <w:bookmarkStart w:id="15" w:name="sub_5024"/>
      <w:bookmarkEnd w:id="14"/>
      <w:r w:rsidRPr="00951C95">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62060" w:rsidRPr="00951C95" w:rsidRDefault="00862060" w:rsidP="00951C95">
      <w:pPr>
        <w:spacing w:after="0" w:line="240" w:lineRule="auto"/>
        <w:jc w:val="both"/>
        <w:rPr>
          <w:rFonts w:ascii="Times New Roman" w:hAnsi="Times New Roman"/>
          <w:sz w:val="24"/>
          <w:szCs w:val="24"/>
        </w:rPr>
      </w:pPr>
      <w:bookmarkStart w:id="16" w:name="sub_5025"/>
      <w:bookmarkEnd w:id="15"/>
      <w:proofErr w:type="gramStart"/>
      <w:r w:rsidRPr="00951C95">
        <w:rPr>
          <w:rFonts w:ascii="Times New Roman" w:hAnsi="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862060" w:rsidRPr="00951C95" w:rsidRDefault="00862060" w:rsidP="00951C95">
      <w:pPr>
        <w:spacing w:after="0" w:line="240" w:lineRule="auto"/>
        <w:jc w:val="both"/>
        <w:rPr>
          <w:rFonts w:ascii="Times New Roman" w:hAnsi="Times New Roman"/>
          <w:sz w:val="24"/>
          <w:szCs w:val="24"/>
        </w:rPr>
      </w:pPr>
      <w:bookmarkStart w:id="17" w:name="sub_5026"/>
      <w:bookmarkEnd w:id="16"/>
      <w:r w:rsidRPr="00951C95">
        <w:rPr>
          <w:rFonts w:ascii="Times New Roman" w:hAnsi="Times New Roman"/>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62060" w:rsidRPr="00951C95" w:rsidRDefault="00862060" w:rsidP="00951C95">
      <w:pPr>
        <w:spacing w:after="0" w:line="240" w:lineRule="auto"/>
        <w:jc w:val="both"/>
        <w:rPr>
          <w:rFonts w:ascii="Times New Roman" w:hAnsi="Times New Roman"/>
          <w:sz w:val="24"/>
          <w:szCs w:val="24"/>
        </w:rPr>
      </w:pPr>
      <w:bookmarkStart w:id="18" w:name="sub_5027"/>
      <w:bookmarkEnd w:id="17"/>
      <w:proofErr w:type="gramStart"/>
      <w:r w:rsidRPr="00951C95">
        <w:rPr>
          <w:rFonts w:ascii="Times New Roman" w:hAnsi="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62060" w:rsidRPr="00951C95" w:rsidRDefault="00862060" w:rsidP="00951C95">
      <w:pPr>
        <w:spacing w:after="0" w:line="240" w:lineRule="auto"/>
        <w:ind w:firstLine="708"/>
        <w:jc w:val="both"/>
        <w:rPr>
          <w:rFonts w:ascii="Times New Roman" w:hAnsi="Times New Roman"/>
          <w:sz w:val="24"/>
          <w:szCs w:val="24"/>
        </w:rPr>
      </w:pPr>
      <w:bookmarkStart w:id="19" w:name="sub_503"/>
      <w:bookmarkEnd w:id="18"/>
      <w:r w:rsidRPr="00951C95">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 муниципального образования Переволоцкий район Оренбургской области.</w:t>
      </w:r>
    </w:p>
    <w:p w:rsidR="00862060" w:rsidRPr="00951C95" w:rsidRDefault="00862060" w:rsidP="00951C95">
      <w:pPr>
        <w:spacing w:after="0" w:line="240" w:lineRule="auto"/>
        <w:ind w:firstLine="708"/>
        <w:jc w:val="both"/>
        <w:rPr>
          <w:rFonts w:ascii="Times New Roman" w:hAnsi="Times New Roman"/>
          <w:sz w:val="24"/>
          <w:szCs w:val="24"/>
        </w:rPr>
      </w:pPr>
      <w:bookmarkStart w:id="20" w:name="sub_504"/>
      <w:bookmarkEnd w:id="19"/>
      <w:r w:rsidRPr="00951C95">
        <w:rPr>
          <w:rFonts w:ascii="Times New Roman" w:hAnsi="Times New Roman"/>
          <w:sz w:val="24"/>
          <w:szCs w:val="24"/>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а также может быть принята при личном приеме заявителя.</w:t>
      </w:r>
    </w:p>
    <w:p w:rsidR="00862060" w:rsidRPr="00951C95" w:rsidRDefault="00862060" w:rsidP="00951C95">
      <w:pPr>
        <w:spacing w:after="0" w:line="240" w:lineRule="auto"/>
        <w:ind w:firstLine="708"/>
        <w:jc w:val="both"/>
        <w:rPr>
          <w:rFonts w:ascii="Times New Roman" w:hAnsi="Times New Roman"/>
          <w:sz w:val="24"/>
          <w:szCs w:val="24"/>
        </w:rPr>
      </w:pPr>
      <w:bookmarkStart w:id="21" w:name="sub_505"/>
      <w:bookmarkEnd w:id="20"/>
      <w:r w:rsidRPr="00951C95">
        <w:rPr>
          <w:rFonts w:ascii="Times New Roman" w:hAnsi="Times New Roman"/>
          <w:sz w:val="24"/>
          <w:szCs w:val="24"/>
        </w:rPr>
        <w:t xml:space="preserve"> Жалоба должна содержать:</w:t>
      </w:r>
    </w:p>
    <w:p w:rsidR="00862060" w:rsidRPr="00951C95" w:rsidRDefault="00862060" w:rsidP="00951C95">
      <w:pPr>
        <w:spacing w:after="0" w:line="240" w:lineRule="auto"/>
        <w:jc w:val="both"/>
        <w:rPr>
          <w:rFonts w:ascii="Times New Roman" w:hAnsi="Times New Roman"/>
          <w:sz w:val="24"/>
          <w:szCs w:val="24"/>
        </w:rPr>
      </w:pPr>
      <w:bookmarkStart w:id="22" w:name="sub_5051"/>
      <w:bookmarkEnd w:id="21"/>
      <w:r w:rsidRPr="00951C95">
        <w:rPr>
          <w:rFonts w:ascii="Times New Roman" w:hAnsi="Times New Roman"/>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2060" w:rsidRPr="00951C95" w:rsidRDefault="00862060" w:rsidP="00951C95">
      <w:pPr>
        <w:spacing w:after="0" w:line="240" w:lineRule="auto"/>
        <w:jc w:val="both"/>
        <w:rPr>
          <w:rFonts w:ascii="Times New Roman" w:hAnsi="Times New Roman"/>
          <w:sz w:val="24"/>
          <w:szCs w:val="24"/>
        </w:rPr>
      </w:pPr>
      <w:bookmarkStart w:id="23" w:name="sub_5052"/>
      <w:bookmarkEnd w:id="22"/>
      <w:proofErr w:type="gramStart"/>
      <w:r w:rsidRPr="00951C9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060" w:rsidRPr="00951C95" w:rsidRDefault="00862060" w:rsidP="00951C95">
      <w:pPr>
        <w:spacing w:after="0" w:line="240" w:lineRule="auto"/>
        <w:jc w:val="both"/>
        <w:rPr>
          <w:rFonts w:ascii="Times New Roman" w:hAnsi="Times New Roman"/>
          <w:sz w:val="24"/>
          <w:szCs w:val="24"/>
        </w:rPr>
      </w:pPr>
      <w:bookmarkStart w:id="24" w:name="sub_5053"/>
      <w:bookmarkEnd w:id="23"/>
      <w:r w:rsidRPr="00951C95">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2060" w:rsidRPr="00951C95" w:rsidRDefault="00862060" w:rsidP="00951C95">
      <w:pPr>
        <w:spacing w:after="0" w:line="240" w:lineRule="auto"/>
        <w:jc w:val="both"/>
        <w:rPr>
          <w:rFonts w:ascii="Times New Roman" w:hAnsi="Times New Roman"/>
          <w:sz w:val="24"/>
          <w:szCs w:val="24"/>
        </w:rPr>
      </w:pPr>
      <w:bookmarkStart w:id="25" w:name="sub_5054"/>
      <w:bookmarkEnd w:id="24"/>
      <w:r w:rsidRPr="00951C95">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2060" w:rsidRPr="00951C95" w:rsidRDefault="00862060" w:rsidP="00951C95">
      <w:pPr>
        <w:spacing w:after="0" w:line="240" w:lineRule="auto"/>
        <w:ind w:firstLine="708"/>
        <w:jc w:val="both"/>
        <w:rPr>
          <w:rFonts w:ascii="Times New Roman" w:hAnsi="Times New Roman"/>
          <w:sz w:val="24"/>
          <w:szCs w:val="24"/>
        </w:rPr>
      </w:pPr>
      <w:bookmarkStart w:id="26" w:name="sub_506"/>
      <w:bookmarkEnd w:id="25"/>
      <w:r w:rsidRPr="00951C95">
        <w:rPr>
          <w:rFonts w:ascii="Times New Roman" w:hAnsi="Times New Roman"/>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2060" w:rsidRPr="00951C95" w:rsidRDefault="00862060" w:rsidP="00951C95">
      <w:pPr>
        <w:spacing w:after="0" w:line="240" w:lineRule="auto"/>
        <w:ind w:firstLine="708"/>
        <w:jc w:val="both"/>
        <w:rPr>
          <w:rFonts w:ascii="Times New Roman" w:hAnsi="Times New Roman"/>
          <w:sz w:val="24"/>
          <w:szCs w:val="24"/>
        </w:rPr>
      </w:pPr>
      <w:bookmarkStart w:id="27" w:name="sub_507"/>
      <w:bookmarkEnd w:id="26"/>
      <w:r w:rsidRPr="00951C95">
        <w:rPr>
          <w:rFonts w:ascii="Times New Roman" w:hAnsi="Times New Roman"/>
          <w:sz w:val="24"/>
          <w:szCs w:val="24"/>
        </w:rPr>
        <w:t xml:space="preserve"> Жалоба, поступившая в администрацию, подлежит рассмотрению должностным лицом, наделенным полномочиями по рассмотрению жалоб, в сроки и в порядке, предусмотренные </w:t>
      </w:r>
      <w:hyperlink w:anchor="sub_506" w:history="1">
        <w:proofErr w:type="gramStart"/>
        <w:r w:rsidRPr="00951C95">
          <w:rPr>
            <w:rFonts w:ascii="Times New Roman" w:hAnsi="Times New Roman"/>
            <w:color w:val="106BBE"/>
            <w:sz w:val="24"/>
            <w:szCs w:val="24"/>
          </w:rPr>
          <w:t>п</w:t>
        </w:r>
        <w:proofErr w:type="gramEnd"/>
      </w:hyperlink>
      <w:r w:rsidRPr="00951C95">
        <w:rPr>
          <w:rFonts w:ascii="Times New Roman" w:hAnsi="Times New Roman"/>
          <w:sz w:val="24"/>
          <w:szCs w:val="24"/>
        </w:rPr>
        <w:t xml:space="preserve"> настоящ</w:t>
      </w:r>
      <w:r w:rsidR="000E6703" w:rsidRPr="00951C95">
        <w:rPr>
          <w:rFonts w:ascii="Times New Roman" w:hAnsi="Times New Roman"/>
          <w:sz w:val="24"/>
          <w:szCs w:val="24"/>
        </w:rPr>
        <w:t>им</w:t>
      </w:r>
      <w:r w:rsidRPr="00951C95">
        <w:rPr>
          <w:rFonts w:ascii="Times New Roman" w:hAnsi="Times New Roman"/>
          <w:sz w:val="24"/>
          <w:szCs w:val="24"/>
        </w:rPr>
        <w:t xml:space="preserve"> административн</w:t>
      </w:r>
      <w:r w:rsidR="000E6703" w:rsidRPr="00951C95">
        <w:rPr>
          <w:rFonts w:ascii="Times New Roman" w:hAnsi="Times New Roman"/>
          <w:sz w:val="24"/>
          <w:szCs w:val="24"/>
        </w:rPr>
        <w:t>ым</w:t>
      </w:r>
      <w:r w:rsidRPr="00951C95">
        <w:rPr>
          <w:rFonts w:ascii="Times New Roman" w:hAnsi="Times New Roman"/>
          <w:sz w:val="24"/>
          <w:szCs w:val="24"/>
        </w:rPr>
        <w:t xml:space="preserve"> регламент</w:t>
      </w:r>
      <w:r w:rsidR="000E6703" w:rsidRPr="00951C95">
        <w:rPr>
          <w:rFonts w:ascii="Times New Roman" w:hAnsi="Times New Roman"/>
          <w:sz w:val="24"/>
          <w:szCs w:val="24"/>
        </w:rPr>
        <w:t>ом</w:t>
      </w:r>
      <w:r w:rsidRPr="00951C95">
        <w:rPr>
          <w:rFonts w:ascii="Times New Roman" w:hAnsi="Times New Roman"/>
          <w:sz w:val="24"/>
          <w:szCs w:val="24"/>
        </w:rPr>
        <w:t>.</w:t>
      </w:r>
    </w:p>
    <w:p w:rsidR="00862060" w:rsidRPr="00951C95" w:rsidRDefault="00862060" w:rsidP="00951C95">
      <w:pPr>
        <w:spacing w:after="0" w:line="240" w:lineRule="auto"/>
        <w:ind w:firstLine="708"/>
        <w:jc w:val="both"/>
        <w:rPr>
          <w:rFonts w:ascii="Times New Roman" w:hAnsi="Times New Roman"/>
          <w:sz w:val="24"/>
          <w:szCs w:val="24"/>
        </w:rPr>
      </w:pPr>
      <w:bookmarkStart w:id="28" w:name="sub_508"/>
      <w:bookmarkEnd w:id="27"/>
      <w:r w:rsidRPr="00951C95">
        <w:rPr>
          <w:rFonts w:ascii="Times New Roman" w:hAnsi="Times New Roman"/>
          <w:sz w:val="24"/>
          <w:szCs w:val="24"/>
        </w:rPr>
        <w:t xml:space="preserve"> По результатам рассмотрения жалобы должностное лицо принимает одно из следующих решений:</w:t>
      </w:r>
    </w:p>
    <w:p w:rsidR="00862060" w:rsidRPr="00951C95" w:rsidRDefault="00862060" w:rsidP="00951C95">
      <w:pPr>
        <w:spacing w:after="0" w:line="240" w:lineRule="auto"/>
        <w:jc w:val="both"/>
        <w:rPr>
          <w:rFonts w:ascii="Times New Roman" w:hAnsi="Times New Roman"/>
          <w:sz w:val="24"/>
          <w:szCs w:val="24"/>
        </w:rPr>
      </w:pPr>
      <w:bookmarkStart w:id="29" w:name="sub_5081"/>
      <w:bookmarkEnd w:id="28"/>
      <w:proofErr w:type="gramStart"/>
      <w:r w:rsidRPr="00951C95">
        <w:rPr>
          <w:rFonts w:ascii="Times New Roman" w:hAnsi="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862060" w:rsidRPr="00951C95" w:rsidRDefault="00862060" w:rsidP="00951C95">
      <w:pPr>
        <w:spacing w:after="0" w:line="240" w:lineRule="auto"/>
        <w:jc w:val="both"/>
        <w:rPr>
          <w:rFonts w:ascii="Times New Roman" w:hAnsi="Times New Roman"/>
          <w:sz w:val="24"/>
          <w:szCs w:val="24"/>
        </w:rPr>
      </w:pPr>
      <w:bookmarkStart w:id="30" w:name="sub_5082"/>
      <w:bookmarkEnd w:id="29"/>
      <w:r w:rsidRPr="00951C95">
        <w:rPr>
          <w:rFonts w:ascii="Times New Roman" w:hAnsi="Times New Roman"/>
          <w:sz w:val="24"/>
          <w:szCs w:val="24"/>
        </w:rPr>
        <w:t>2) отказывает в удовлетворении жалобы.</w:t>
      </w:r>
    </w:p>
    <w:p w:rsidR="00862060" w:rsidRPr="00951C95" w:rsidRDefault="00862060" w:rsidP="00951C95">
      <w:pPr>
        <w:spacing w:after="0" w:line="240" w:lineRule="auto"/>
        <w:ind w:firstLine="708"/>
        <w:jc w:val="both"/>
        <w:rPr>
          <w:rFonts w:ascii="Times New Roman" w:hAnsi="Times New Roman"/>
          <w:sz w:val="24"/>
          <w:szCs w:val="24"/>
        </w:rPr>
      </w:pPr>
      <w:bookmarkStart w:id="31" w:name="sub_509"/>
      <w:bookmarkEnd w:id="30"/>
      <w:r w:rsidRPr="00951C95">
        <w:rPr>
          <w:rFonts w:ascii="Times New Roman" w:hAnsi="Times New Roman"/>
          <w:sz w:val="24"/>
          <w:szCs w:val="24"/>
        </w:rPr>
        <w:t xml:space="preserve">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w:anchor="sub_508" w:history="1">
        <w:r w:rsidRPr="00951C95">
          <w:rPr>
            <w:rFonts w:ascii="Times New Roman" w:hAnsi="Times New Roman"/>
            <w:color w:val="106BBE"/>
            <w:sz w:val="24"/>
            <w:szCs w:val="24"/>
          </w:rPr>
          <w:t>пункте 5.8.</w:t>
        </w:r>
      </w:hyperlink>
      <w:r w:rsidRPr="00951C95">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060" w:rsidRPr="00951C95" w:rsidRDefault="00862060" w:rsidP="00951C95">
      <w:pPr>
        <w:spacing w:after="0" w:line="240" w:lineRule="auto"/>
        <w:ind w:firstLine="708"/>
        <w:jc w:val="both"/>
        <w:rPr>
          <w:rFonts w:ascii="Times New Roman" w:hAnsi="Times New Roman"/>
          <w:sz w:val="24"/>
          <w:szCs w:val="24"/>
        </w:rPr>
      </w:pPr>
      <w:bookmarkStart w:id="32" w:name="sub_510"/>
      <w:bookmarkEnd w:id="31"/>
      <w:r w:rsidRPr="00951C95">
        <w:rPr>
          <w:rFonts w:ascii="Times New Roman" w:hAnsi="Times New Roman"/>
          <w:sz w:val="24"/>
          <w:szCs w:val="24"/>
        </w:rPr>
        <w:t xml:space="preserve">В случае установления в ходе или по результатам </w:t>
      </w:r>
      <w:proofErr w:type="gramStart"/>
      <w:r w:rsidRPr="00951C95">
        <w:rPr>
          <w:rFonts w:ascii="Times New Roman" w:hAnsi="Times New Roman"/>
          <w:sz w:val="24"/>
          <w:szCs w:val="24"/>
        </w:rPr>
        <w:t>рассмотрения жалобы признаков состава административного правонарушения</w:t>
      </w:r>
      <w:proofErr w:type="gramEnd"/>
      <w:r w:rsidRPr="00951C95">
        <w:rPr>
          <w:rFonts w:ascii="Times New Roman" w:hAnsi="Times New Roman"/>
          <w:sz w:val="24"/>
          <w:szCs w:val="24"/>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862060" w:rsidRPr="00951C95" w:rsidRDefault="00862060" w:rsidP="00951C95">
      <w:pPr>
        <w:spacing w:after="0" w:line="240" w:lineRule="auto"/>
        <w:ind w:firstLine="708"/>
        <w:jc w:val="both"/>
        <w:rPr>
          <w:rFonts w:ascii="Times New Roman" w:hAnsi="Times New Roman"/>
          <w:sz w:val="24"/>
          <w:szCs w:val="24"/>
        </w:rPr>
      </w:pPr>
      <w:bookmarkStart w:id="33" w:name="sub_511"/>
      <w:bookmarkEnd w:id="32"/>
      <w:r w:rsidRPr="00951C95">
        <w:rPr>
          <w:rFonts w:ascii="Times New Roman" w:hAnsi="Times New Roman"/>
          <w:sz w:val="24"/>
          <w:szCs w:val="24"/>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bookmarkEnd w:id="33"/>
    <w:p w:rsidR="00E235DB" w:rsidRPr="00951C95" w:rsidRDefault="00E235DB" w:rsidP="00951C95">
      <w:pPr>
        <w:pStyle w:val="aa"/>
        <w:spacing w:line="240" w:lineRule="auto"/>
        <w:rPr>
          <w:sz w:val="24"/>
        </w:rPr>
      </w:pPr>
    </w:p>
    <w:p w:rsidR="00E235DB" w:rsidRPr="00951C95" w:rsidRDefault="00E235DB" w:rsidP="00951C95">
      <w:pPr>
        <w:pStyle w:val="aa"/>
        <w:spacing w:line="240" w:lineRule="auto"/>
        <w:rPr>
          <w:sz w:val="24"/>
        </w:rPr>
      </w:pPr>
    </w:p>
    <w:p w:rsidR="00E235DB" w:rsidRPr="00951C95" w:rsidRDefault="00E235DB" w:rsidP="00951C95">
      <w:pPr>
        <w:pStyle w:val="aa"/>
        <w:spacing w:line="240" w:lineRule="auto"/>
        <w:rPr>
          <w:sz w:val="24"/>
        </w:rPr>
      </w:pPr>
    </w:p>
    <w:p w:rsidR="00E235DB" w:rsidRPr="00951C95" w:rsidRDefault="00E235DB" w:rsidP="00951C95">
      <w:pPr>
        <w:pStyle w:val="aa"/>
        <w:spacing w:line="240" w:lineRule="auto"/>
        <w:rPr>
          <w:sz w:val="24"/>
        </w:rPr>
      </w:pPr>
    </w:p>
    <w:p w:rsidR="00E235DB" w:rsidRPr="00951C95" w:rsidRDefault="00E235DB" w:rsidP="00951C95">
      <w:pPr>
        <w:pStyle w:val="aa"/>
        <w:spacing w:line="240" w:lineRule="auto"/>
        <w:rPr>
          <w:sz w:val="24"/>
        </w:rPr>
      </w:pPr>
    </w:p>
    <w:p w:rsidR="00E235DB" w:rsidRDefault="00E235DB" w:rsidP="00E235DB">
      <w:pPr>
        <w:pStyle w:val="aa"/>
        <w:spacing w:line="240" w:lineRule="auto"/>
        <w:rPr>
          <w:sz w:val="24"/>
        </w:rPr>
      </w:pPr>
    </w:p>
    <w:p w:rsidR="001B720A" w:rsidRDefault="001B720A" w:rsidP="00E235DB">
      <w:pPr>
        <w:pStyle w:val="aa"/>
        <w:spacing w:line="240" w:lineRule="auto"/>
        <w:rPr>
          <w:sz w:val="24"/>
        </w:rPr>
      </w:pPr>
    </w:p>
    <w:p w:rsidR="001B720A" w:rsidRDefault="001B720A" w:rsidP="00E235DB">
      <w:pPr>
        <w:pStyle w:val="aa"/>
        <w:spacing w:line="240" w:lineRule="auto"/>
        <w:rPr>
          <w:sz w:val="24"/>
        </w:rPr>
      </w:pPr>
    </w:p>
    <w:p w:rsidR="001B720A" w:rsidRDefault="001B720A" w:rsidP="00E235DB">
      <w:pPr>
        <w:pStyle w:val="aa"/>
        <w:spacing w:line="240" w:lineRule="auto"/>
        <w:rPr>
          <w:sz w:val="24"/>
        </w:rPr>
      </w:pPr>
    </w:p>
    <w:p w:rsidR="001B720A" w:rsidRDefault="001B720A" w:rsidP="00E235DB">
      <w:pPr>
        <w:pStyle w:val="aa"/>
        <w:spacing w:line="240" w:lineRule="auto"/>
        <w:rPr>
          <w:sz w:val="24"/>
        </w:rPr>
      </w:pPr>
    </w:p>
    <w:p w:rsidR="001B720A" w:rsidRDefault="001B720A" w:rsidP="00E235DB">
      <w:pPr>
        <w:pStyle w:val="aa"/>
        <w:spacing w:line="240" w:lineRule="auto"/>
        <w:rPr>
          <w:sz w:val="24"/>
        </w:rPr>
      </w:pPr>
    </w:p>
    <w:p w:rsidR="00E235DB" w:rsidRDefault="00E235DB" w:rsidP="00E235DB">
      <w:pPr>
        <w:pStyle w:val="aa"/>
        <w:spacing w:line="240" w:lineRule="auto"/>
        <w:rPr>
          <w:sz w:val="24"/>
        </w:rPr>
      </w:pPr>
    </w:p>
    <w:p w:rsidR="00E235DB" w:rsidRDefault="00E235DB" w:rsidP="00E235DB">
      <w:pPr>
        <w:pStyle w:val="aa"/>
        <w:spacing w:line="240" w:lineRule="auto"/>
        <w:rPr>
          <w:sz w:val="24"/>
        </w:rPr>
      </w:pPr>
    </w:p>
    <w:p w:rsidR="00E235DB" w:rsidRDefault="00E235DB" w:rsidP="00E235DB">
      <w:pPr>
        <w:pStyle w:val="aa"/>
        <w:spacing w:line="240" w:lineRule="auto"/>
        <w:rPr>
          <w:sz w:val="24"/>
        </w:rPr>
      </w:pPr>
    </w:p>
    <w:p w:rsidR="00AF4AFD" w:rsidRDefault="00AF4AFD" w:rsidP="00E235DB">
      <w:pPr>
        <w:pStyle w:val="aa"/>
        <w:spacing w:line="240" w:lineRule="auto"/>
        <w:rPr>
          <w:sz w:val="24"/>
        </w:rPr>
      </w:pPr>
    </w:p>
    <w:p w:rsidR="00AF4AFD" w:rsidRDefault="000E6703" w:rsidP="00AF4AFD">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Приложение 1 </w:t>
      </w:r>
    </w:p>
    <w:p w:rsidR="000E6703" w:rsidRDefault="000E6703" w:rsidP="00AF4AFD">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E6703" w:rsidRPr="00A75798" w:rsidRDefault="000E6703" w:rsidP="00AF4AFD">
      <w:pPr>
        <w:spacing w:after="0"/>
        <w:ind w:left="6372" w:firstLine="708"/>
        <w:jc w:val="center"/>
        <w:rPr>
          <w:rFonts w:ascii="Times New Roman" w:hAnsi="Times New Roman"/>
          <w:sz w:val="24"/>
          <w:szCs w:val="24"/>
        </w:rPr>
      </w:pPr>
    </w:p>
    <w:p w:rsidR="000E6703" w:rsidRPr="00A75798" w:rsidRDefault="000E6703" w:rsidP="000E6703">
      <w:pPr>
        <w:pBdr>
          <w:top w:val="single" w:sz="4" w:space="1" w:color="auto"/>
        </w:pBdr>
        <w:jc w:val="center"/>
        <w:rPr>
          <w:rFonts w:ascii="Times New Roman" w:hAnsi="Times New Roman"/>
          <w:sz w:val="24"/>
          <w:szCs w:val="24"/>
        </w:rPr>
      </w:pPr>
      <w:r w:rsidRPr="00A75798">
        <w:rPr>
          <w:rFonts w:ascii="Times New Roman" w:hAnsi="Times New Roman"/>
          <w:sz w:val="24"/>
          <w:szCs w:val="24"/>
        </w:rPr>
        <w:t>(наименование  органа муниципального контроля)</w:t>
      </w:r>
    </w:p>
    <w:p w:rsidR="000E6703" w:rsidRPr="00A75798" w:rsidRDefault="000E6703" w:rsidP="000E6703">
      <w:pPr>
        <w:spacing w:before="240"/>
        <w:jc w:val="center"/>
        <w:rPr>
          <w:rFonts w:ascii="Times New Roman" w:hAnsi="Times New Roman"/>
          <w:sz w:val="24"/>
          <w:szCs w:val="24"/>
        </w:rPr>
      </w:pPr>
      <w:r w:rsidRPr="00A75798">
        <w:rPr>
          <w:rFonts w:ascii="Times New Roman" w:hAnsi="Times New Roman"/>
          <w:b/>
          <w:bCs/>
          <w:sz w:val="24"/>
          <w:szCs w:val="24"/>
        </w:rPr>
        <w:t xml:space="preserve">РАСПОРЯЖЕНИЕ </w:t>
      </w:r>
      <w:r w:rsidRPr="00A75798">
        <w:rPr>
          <w:rFonts w:ascii="Times New Roman" w:hAnsi="Times New Roman"/>
          <w:b/>
          <w:bCs/>
          <w:sz w:val="24"/>
          <w:szCs w:val="24"/>
        </w:rPr>
        <w:br/>
      </w:r>
      <w:r w:rsidRPr="00A75798">
        <w:rPr>
          <w:rFonts w:ascii="Times New Roman" w:hAnsi="Times New Roman"/>
          <w:sz w:val="24"/>
          <w:szCs w:val="24"/>
        </w:rPr>
        <w:t>органа муниципального контроля</w:t>
      </w:r>
    </w:p>
    <w:tbl>
      <w:tblPr>
        <w:tblW w:w="9585" w:type="dxa"/>
        <w:jc w:val="center"/>
        <w:tblLayout w:type="fixed"/>
        <w:tblCellMar>
          <w:left w:w="28" w:type="dxa"/>
          <w:right w:w="28" w:type="dxa"/>
        </w:tblCellMar>
        <w:tblLook w:val="04A0" w:firstRow="1" w:lastRow="0" w:firstColumn="1" w:lastColumn="0" w:noHBand="0" w:noVBand="1"/>
      </w:tblPr>
      <w:tblGrid>
        <w:gridCol w:w="1673"/>
        <w:gridCol w:w="6639"/>
        <w:gridCol w:w="1273"/>
      </w:tblGrid>
      <w:tr w:rsidR="000E6703" w:rsidRPr="00A75798" w:rsidTr="00D60411">
        <w:trPr>
          <w:jc w:val="center"/>
        </w:trPr>
        <w:tc>
          <w:tcPr>
            <w:tcW w:w="9585" w:type="dxa"/>
            <w:gridSpan w:val="3"/>
            <w:vAlign w:val="bottom"/>
          </w:tcPr>
          <w:p w:rsidR="000E6703" w:rsidRPr="00A75798" w:rsidRDefault="000E6703" w:rsidP="00D60411">
            <w:pPr>
              <w:rPr>
                <w:rFonts w:ascii="Times New Roman" w:hAnsi="Times New Roman"/>
                <w:sz w:val="24"/>
                <w:szCs w:val="24"/>
                <w:lang w:eastAsia="en-US"/>
              </w:rPr>
            </w:pPr>
            <w:r w:rsidRPr="00A75798">
              <w:rPr>
                <w:rFonts w:ascii="Times New Roman" w:hAnsi="Times New Roman"/>
                <w:sz w:val="24"/>
                <w:szCs w:val="24"/>
              </w:rPr>
              <w:t xml:space="preserve">                                             О проведении</w:t>
            </w:r>
            <w:r w:rsidRPr="00A75798">
              <w:rPr>
                <w:rFonts w:ascii="Times New Roman" w:hAnsi="Times New Roman"/>
                <w:sz w:val="24"/>
                <w:szCs w:val="24"/>
                <w:lang w:eastAsia="en-US"/>
              </w:rPr>
              <w:t xml:space="preserve"> </w:t>
            </w:r>
            <w:r w:rsidRPr="00A75798">
              <w:rPr>
                <w:rFonts w:ascii="Times New Roman" w:hAnsi="Times New Roman"/>
                <w:sz w:val="24"/>
                <w:szCs w:val="24"/>
              </w:rPr>
              <w:t>проверки</w:t>
            </w:r>
          </w:p>
        </w:tc>
      </w:tr>
      <w:tr w:rsidR="000E6703" w:rsidRPr="00A75798" w:rsidTr="00D60411">
        <w:trPr>
          <w:jc w:val="center"/>
        </w:trPr>
        <w:tc>
          <w:tcPr>
            <w:tcW w:w="1673" w:type="dxa"/>
          </w:tcPr>
          <w:p w:rsidR="000E6703" w:rsidRPr="00A75798" w:rsidRDefault="000E6703" w:rsidP="00D60411">
            <w:pPr>
              <w:rPr>
                <w:rFonts w:ascii="Times New Roman" w:hAnsi="Times New Roman"/>
                <w:sz w:val="24"/>
                <w:szCs w:val="24"/>
                <w:lang w:eastAsia="en-US"/>
              </w:rPr>
            </w:pPr>
          </w:p>
        </w:tc>
        <w:tc>
          <w:tcPr>
            <w:tcW w:w="6639" w:type="dxa"/>
          </w:tcPr>
          <w:p w:rsidR="000E6703" w:rsidRPr="00A75798" w:rsidRDefault="000E6703" w:rsidP="00D60411">
            <w:pPr>
              <w:jc w:val="center"/>
              <w:rPr>
                <w:rFonts w:ascii="Times New Roman" w:hAnsi="Times New Roman"/>
                <w:sz w:val="24"/>
                <w:szCs w:val="24"/>
                <w:lang w:eastAsia="en-US"/>
              </w:rPr>
            </w:pPr>
            <w:r w:rsidRPr="00A75798">
              <w:rPr>
                <w:rFonts w:ascii="Times New Roman" w:hAnsi="Times New Roman"/>
                <w:sz w:val="24"/>
                <w:szCs w:val="24"/>
              </w:rPr>
              <w:t>(плановой/внеплановой, документарной/выездной)</w:t>
            </w:r>
          </w:p>
        </w:tc>
        <w:tc>
          <w:tcPr>
            <w:tcW w:w="1273" w:type="dxa"/>
          </w:tcPr>
          <w:p w:rsidR="000E6703" w:rsidRPr="00A75798" w:rsidRDefault="000E6703" w:rsidP="00D60411">
            <w:pPr>
              <w:rPr>
                <w:rFonts w:ascii="Times New Roman" w:hAnsi="Times New Roman"/>
                <w:sz w:val="24"/>
                <w:szCs w:val="24"/>
                <w:lang w:eastAsia="en-US"/>
              </w:rPr>
            </w:pPr>
          </w:p>
        </w:tc>
      </w:tr>
    </w:tbl>
    <w:p w:rsidR="000E6703" w:rsidRPr="00A75798" w:rsidRDefault="000E6703" w:rsidP="000E6703">
      <w:pPr>
        <w:jc w:val="center"/>
        <w:rPr>
          <w:rFonts w:ascii="Times New Roman" w:hAnsi="Times New Roman"/>
          <w:sz w:val="24"/>
          <w:szCs w:val="24"/>
          <w:lang w:eastAsia="en-US"/>
        </w:rPr>
      </w:pPr>
      <w:r w:rsidRPr="00A75798">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0E6703" w:rsidRPr="00A75798" w:rsidTr="00D60411">
        <w:trPr>
          <w:cantSplit/>
          <w:jc w:val="center"/>
        </w:trPr>
        <w:tc>
          <w:tcPr>
            <w:tcW w:w="510" w:type="dxa"/>
            <w:vAlign w:val="bottom"/>
          </w:tcPr>
          <w:p w:rsidR="000E6703" w:rsidRPr="00A75798" w:rsidRDefault="000E6703" w:rsidP="00D60411">
            <w:pPr>
              <w:jc w:val="right"/>
              <w:rPr>
                <w:rFonts w:ascii="Times New Roman" w:hAnsi="Times New Roman"/>
                <w:sz w:val="24"/>
                <w:szCs w:val="24"/>
                <w:lang w:eastAsia="en-US"/>
              </w:rPr>
            </w:pPr>
            <w:r w:rsidRPr="00A75798">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255" w:type="dxa"/>
            <w:vAlign w:val="bottom"/>
          </w:tcPr>
          <w:p w:rsidR="000E6703" w:rsidRPr="00A75798" w:rsidRDefault="000E6703" w:rsidP="00D60411">
            <w:pPr>
              <w:rPr>
                <w:rFonts w:ascii="Times New Roman" w:hAnsi="Times New Roman"/>
                <w:sz w:val="24"/>
                <w:szCs w:val="24"/>
                <w:lang w:eastAsia="en-US"/>
              </w:rPr>
            </w:pPr>
            <w:r w:rsidRPr="00A75798">
              <w:rPr>
                <w:rFonts w:ascii="Times New Roman" w:hAnsi="Times New Roman"/>
                <w:sz w:val="24"/>
                <w:szCs w:val="24"/>
              </w:rPr>
              <w:t>”</w:t>
            </w:r>
          </w:p>
        </w:tc>
        <w:tc>
          <w:tcPr>
            <w:tcW w:w="1361"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113" w:type="dxa"/>
            <w:vAlign w:val="bottom"/>
          </w:tcPr>
          <w:p w:rsidR="000E6703" w:rsidRPr="00A75798" w:rsidRDefault="000E6703" w:rsidP="00D60411">
            <w:pPr>
              <w:jc w:val="center"/>
              <w:rPr>
                <w:rFonts w:ascii="Times New Roman" w:hAnsi="Times New Roman"/>
                <w:sz w:val="24"/>
                <w:szCs w:val="24"/>
                <w:lang w:eastAsia="en-US"/>
              </w:rPr>
            </w:pPr>
          </w:p>
        </w:tc>
        <w:tc>
          <w:tcPr>
            <w:tcW w:w="737"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680" w:type="dxa"/>
            <w:vAlign w:val="bottom"/>
          </w:tcPr>
          <w:p w:rsidR="000E6703" w:rsidRPr="00A75798" w:rsidRDefault="000E6703" w:rsidP="00D60411">
            <w:pPr>
              <w:jc w:val="center"/>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  №</w:t>
            </w:r>
          </w:p>
        </w:tc>
        <w:tc>
          <w:tcPr>
            <w:tcW w:w="678"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r>
    </w:tbl>
    <w:p w:rsidR="000E6703" w:rsidRPr="00A75798" w:rsidRDefault="000E6703" w:rsidP="000E6703">
      <w:pPr>
        <w:spacing w:before="240" w:line="240" w:lineRule="auto"/>
        <w:rPr>
          <w:rFonts w:ascii="Times New Roman" w:hAnsi="Times New Roman"/>
          <w:sz w:val="24"/>
          <w:szCs w:val="24"/>
          <w:lang w:eastAsia="en-US"/>
        </w:rPr>
      </w:pPr>
      <w:r w:rsidRPr="00A75798">
        <w:rPr>
          <w:rFonts w:ascii="Times New Roman" w:hAnsi="Times New Roman"/>
          <w:sz w:val="24"/>
          <w:szCs w:val="24"/>
        </w:rPr>
        <w:t xml:space="preserve">1. Провести проверку в отношении  </w:t>
      </w:r>
    </w:p>
    <w:p w:rsidR="000E6703" w:rsidRPr="00A75798" w:rsidRDefault="000E6703" w:rsidP="000E6703">
      <w:pPr>
        <w:pBdr>
          <w:top w:val="single" w:sz="4" w:space="1" w:color="auto"/>
        </w:pBdr>
        <w:spacing w:after="0" w:line="240" w:lineRule="auto"/>
        <w:rPr>
          <w:sz w:val="24"/>
          <w:szCs w:val="24"/>
        </w:rPr>
      </w:pP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proofErr w:type="gramStart"/>
      <w:r w:rsidRPr="00A75798">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2. Место нахождения:  </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6703" w:rsidRPr="00A75798" w:rsidRDefault="000E6703" w:rsidP="000E6703">
      <w:pPr>
        <w:spacing w:before="120" w:line="240" w:lineRule="auto"/>
        <w:rPr>
          <w:rFonts w:ascii="Times New Roman" w:hAnsi="Times New Roman"/>
          <w:sz w:val="24"/>
          <w:szCs w:val="24"/>
        </w:rPr>
      </w:pPr>
      <w:r w:rsidRPr="00A75798">
        <w:rPr>
          <w:rFonts w:ascii="Times New Roman" w:hAnsi="Times New Roman"/>
          <w:sz w:val="24"/>
          <w:szCs w:val="24"/>
        </w:rPr>
        <w:t>3. Назначить лицо</w:t>
      </w:r>
      <w:proofErr w:type="gramStart"/>
      <w:r w:rsidRPr="00A75798">
        <w:rPr>
          <w:rFonts w:ascii="Times New Roman" w:hAnsi="Times New Roman"/>
          <w:sz w:val="24"/>
          <w:szCs w:val="24"/>
        </w:rPr>
        <w:t>м(</w:t>
      </w:r>
      <w:proofErr w:type="gramEnd"/>
      <w:r w:rsidRPr="00A75798">
        <w:rPr>
          <w:rFonts w:ascii="Times New Roman" w:hAnsi="Times New Roman"/>
          <w:sz w:val="24"/>
          <w:szCs w:val="24"/>
        </w:rPr>
        <w:t xml:space="preserve">ми), уполномоченным(ми) на проведение проверки:  </w:t>
      </w: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A75798">
        <w:rPr>
          <w:rFonts w:ascii="Times New Roman" w:hAnsi="Times New Roman"/>
          <w:sz w:val="20"/>
          <w:szCs w:val="20"/>
        </w:rPr>
        <w:t>о(</w:t>
      </w:r>
      <w:proofErr w:type="spellStart"/>
      <w:proofErr w:type="gramEnd"/>
      <w:r w:rsidRPr="00A75798">
        <w:rPr>
          <w:rFonts w:ascii="Times New Roman" w:hAnsi="Times New Roman"/>
          <w:sz w:val="20"/>
          <w:szCs w:val="20"/>
        </w:rPr>
        <w:t>ых</w:t>
      </w:r>
      <w:proofErr w:type="spellEnd"/>
      <w:r w:rsidRPr="00A75798">
        <w:rPr>
          <w:rFonts w:ascii="Times New Roman" w:hAnsi="Times New Roman"/>
          <w:sz w:val="20"/>
          <w:szCs w:val="20"/>
        </w:rPr>
        <w:t>) на проведение проверки)</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4. Привлечь к проведению проверки в качестве экспертов, представителей экспертных организаций следующих лиц:</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6703" w:rsidRPr="00A75798" w:rsidRDefault="000E6703" w:rsidP="000E6703">
      <w:pPr>
        <w:spacing w:before="120" w:line="240" w:lineRule="auto"/>
        <w:rPr>
          <w:rFonts w:ascii="Times New Roman" w:hAnsi="Times New Roman"/>
          <w:sz w:val="24"/>
          <w:szCs w:val="24"/>
        </w:rPr>
      </w:pPr>
      <w:r w:rsidRPr="00A75798">
        <w:rPr>
          <w:rFonts w:ascii="Times New Roman" w:hAnsi="Times New Roman"/>
          <w:sz w:val="24"/>
          <w:szCs w:val="24"/>
        </w:rPr>
        <w:t>5. Установить, что:</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 xml:space="preserve">настоящая проверка проводится с целью:  </w:t>
      </w:r>
    </w:p>
    <w:p w:rsidR="000E6703" w:rsidRPr="00A75798" w:rsidRDefault="000E6703" w:rsidP="000E6703">
      <w:pPr>
        <w:pBdr>
          <w:top w:val="single" w:sz="4" w:space="1" w:color="auto"/>
        </w:pBdr>
        <w:spacing w:after="0" w:line="240" w:lineRule="auto"/>
        <w:ind w:left="4916"/>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AF4AFD">
      <w:pPr>
        <w:spacing w:after="0" w:line="240" w:lineRule="auto"/>
        <w:ind w:left="567"/>
        <w:rPr>
          <w:rFonts w:ascii="Times New Roman" w:hAnsi="Times New Roman"/>
          <w:sz w:val="24"/>
          <w:szCs w:val="24"/>
        </w:rPr>
      </w:pPr>
      <w:r w:rsidRPr="00A75798">
        <w:rPr>
          <w:rFonts w:ascii="Times New Roman" w:hAnsi="Times New Roman"/>
          <w:sz w:val="24"/>
          <w:szCs w:val="24"/>
        </w:rPr>
        <w:t>При установлении целей проводимой проверки указывается следующая информация:</w:t>
      </w:r>
    </w:p>
    <w:p w:rsidR="000E6703" w:rsidRPr="00A75798" w:rsidRDefault="000E6703" w:rsidP="00AF4AFD">
      <w:pPr>
        <w:spacing w:after="0" w:line="240" w:lineRule="auto"/>
        <w:ind w:left="567"/>
        <w:rPr>
          <w:rFonts w:ascii="Times New Roman" w:hAnsi="Times New Roman"/>
          <w:sz w:val="24"/>
          <w:szCs w:val="24"/>
        </w:rPr>
      </w:pPr>
      <w:r w:rsidRPr="00A75798">
        <w:rPr>
          <w:rFonts w:ascii="Times New Roman" w:hAnsi="Times New Roman"/>
          <w:sz w:val="24"/>
          <w:szCs w:val="24"/>
        </w:rPr>
        <w:t>а) в случае проведения плановой проверки:</w:t>
      </w:r>
    </w:p>
    <w:p w:rsidR="000E6703" w:rsidRPr="00A75798" w:rsidRDefault="000E6703" w:rsidP="00AF4AFD">
      <w:pPr>
        <w:spacing w:after="0" w:line="240" w:lineRule="auto"/>
        <w:ind w:firstLine="567"/>
        <w:jc w:val="both"/>
        <w:rPr>
          <w:rFonts w:ascii="Times New Roman" w:hAnsi="Times New Roman"/>
          <w:sz w:val="24"/>
          <w:szCs w:val="24"/>
        </w:rPr>
      </w:pPr>
      <w:r w:rsidRPr="00A75798">
        <w:rPr>
          <w:rFonts w:ascii="Times New Roman" w:hAnsi="Times New Roman"/>
          <w:sz w:val="24"/>
          <w:szCs w:val="24"/>
        </w:rPr>
        <w:t>– ссылка на утвержденный ежегодный план проведения плановых проверок;</w:t>
      </w:r>
    </w:p>
    <w:p w:rsidR="000E6703" w:rsidRPr="00A75798" w:rsidRDefault="000E6703" w:rsidP="00AF4AFD">
      <w:pPr>
        <w:spacing w:after="0" w:line="240" w:lineRule="auto"/>
        <w:ind w:left="567"/>
        <w:rPr>
          <w:rFonts w:ascii="Times New Roman" w:hAnsi="Times New Roman"/>
          <w:sz w:val="24"/>
          <w:szCs w:val="24"/>
        </w:rPr>
      </w:pPr>
      <w:r w:rsidRPr="00A75798">
        <w:rPr>
          <w:rFonts w:ascii="Times New Roman" w:hAnsi="Times New Roman"/>
          <w:sz w:val="24"/>
          <w:szCs w:val="24"/>
        </w:rPr>
        <w:t>б) в случае проведения внеплановой выездной проверки:</w:t>
      </w:r>
    </w:p>
    <w:p w:rsidR="000E6703" w:rsidRPr="00A75798" w:rsidRDefault="000E6703" w:rsidP="00AF4AFD">
      <w:pPr>
        <w:spacing w:after="0" w:line="240" w:lineRule="auto"/>
        <w:ind w:firstLine="567"/>
        <w:jc w:val="both"/>
        <w:rPr>
          <w:rFonts w:ascii="Times New Roman" w:hAnsi="Times New Roman"/>
          <w:sz w:val="24"/>
          <w:szCs w:val="24"/>
        </w:rPr>
      </w:pPr>
      <w:r w:rsidRPr="00A75798">
        <w:rPr>
          <w:rFonts w:ascii="Times New Roman" w:hAnsi="Times New Roman"/>
          <w:sz w:val="24"/>
          <w:szCs w:val="24"/>
        </w:rPr>
        <w:lastRenderedPageBreak/>
        <w:t xml:space="preserve">– реквизиты ранее выданного проверяемому лицу предписания об устранении выявленного нарушения, </w:t>
      </w:r>
      <w:proofErr w:type="gramStart"/>
      <w:r w:rsidRPr="00A75798">
        <w:rPr>
          <w:rFonts w:ascii="Times New Roman" w:hAnsi="Times New Roman"/>
          <w:sz w:val="24"/>
          <w:szCs w:val="24"/>
        </w:rPr>
        <w:t>срок</w:t>
      </w:r>
      <w:proofErr w:type="gramEnd"/>
      <w:r w:rsidRPr="00A75798">
        <w:rPr>
          <w:rFonts w:ascii="Times New Roman" w:hAnsi="Times New Roman"/>
          <w:sz w:val="24"/>
          <w:szCs w:val="24"/>
        </w:rPr>
        <w:t xml:space="preserve"> для исполнения которого истек;</w:t>
      </w:r>
    </w:p>
    <w:p w:rsidR="000E6703" w:rsidRPr="00A75798" w:rsidRDefault="000E6703" w:rsidP="00AF4AFD">
      <w:pPr>
        <w:spacing w:after="0" w:line="240" w:lineRule="auto"/>
        <w:ind w:firstLine="567"/>
        <w:jc w:val="both"/>
        <w:rPr>
          <w:rFonts w:ascii="Times New Roman" w:hAnsi="Times New Roman"/>
          <w:sz w:val="24"/>
          <w:szCs w:val="24"/>
        </w:rPr>
      </w:pPr>
      <w:r w:rsidRPr="00A75798">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6703" w:rsidRPr="00A75798" w:rsidRDefault="000E6703" w:rsidP="00AF4AFD">
      <w:pPr>
        <w:spacing w:after="0" w:line="240" w:lineRule="auto"/>
        <w:ind w:firstLine="567"/>
        <w:jc w:val="both"/>
        <w:rPr>
          <w:rFonts w:ascii="Times New Roman" w:hAnsi="Times New Roman"/>
          <w:sz w:val="24"/>
          <w:szCs w:val="24"/>
        </w:rPr>
      </w:pPr>
      <w:r w:rsidRPr="00A75798">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E6703" w:rsidRPr="00A75798" w:rsidRDefault="000E6703" w:rsidP="00AF4AFD">
      <w:pPr>
        <w:spacing w:after="0" w:line="240" w:lineRule="auto"/>
        <w:ind w:firstLine="567"/>
        <w:jc w:val="both"/>
        <w:rPr>
          <w:rFonts w:ascii="Times New Roman" w:hAnsi="Times New Roman"/>
          <w:sz w:val="24"/>
          <w:szCs w:val="24"/>
        </w:rPr>
      </w:pPr>
      <w:r w:rsidRPr="00A75798">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6703" w:rsidRPr="00A75798" w:rsidRDefault="000E6703" w:rsidP="00AF4AFD">
      <w:pPr>
        <w:keepLines/>
        <w:spacing w:after="0" w:line="240" w:lineRule="auto"/>
        <w:ind w:firstLine="567"/>
        <w:jc w:val="both"/>
        <w:rPr>
          <w:rFonts w:ascii="Times New Roman" w:hAnsi="Times New Roman"/>
          <w:sz w:val="24"/>
          <w:szCs w:val="24"/>
        </w:rPr>
      </w:pPr>
      <w:r w:rsidRPr="00A75798">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6703" w:rsidRPr="00A75798" w:rsidRDefault="000E6703" w:rsidP="00AF4AFD">
      <w:pPr>
        <w:spacing w:after="0" w:line="240" w:lineRule="auto"/>
        <w:ind w:firstLine="567"/>
        <w:jc w:val="both"/>
        <w:rPr>
          <w:rFonts w:ascii="Times New Roman" w:hAnsi="Times New Roman"/>
          <w:sz w:val="24"/>
          <w:szCs w:val="24"/>
        </w:rPr>
      </w:pPr>
      <w:r w:rsidRPr="00A75798">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E6703" w:rsidRPr="00A75798" w:rsidRDefault="000E6703" w:rsidP="00AF4AFD">
      <w:pPr>
        <w:spacing w:before="120" w:after="0" w:line="240" w:lineRule="auto"/>
        <w:ind w:left="567"/>
        <w:rPr>
          <w:rFonts w:ascii="Times New Roman" w:hAnsi="Times New Roman"/>
          <w:sz w:val="24"/>
          <w:szCs w:val="24"/>
        </w:rPr>
      </w:pPr>
      <w:r w:rsidRPr="00A75798">
        <w:rPr>
          <w:rFonts w:ascii="Times New Roman" w:hAnsi="Times New Roman"/>
          <w:sz w:val="24"/>
          <w:szCs w:val="24"/>
        </w:rPr>
        <w:t xml:space="preserve">задачами настоящей проверки являются:  </w:t>
      </w:r>
    </w:p>
    <w:p w:rsidR="000E6703" w:rsidRPr="00A75798" w:rsidRDefault="000E6703" w:rsidP="00AF4AFD">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6. Предметом настоящей проверки является (отметить </w:t>
      </w:r>
      <w:proofErr w:type="gramStart"/>
      <w:r w:rsidRPr="00A75798">
        <w:rPr>
          <w:rFonts w:ascii="Times New Roman" w:hAnsi="Times New Roman"/>
          <w:sz w:val="24"/>
          <w:szCs w:val="24"/>
        </w:rPr>
        <w:t>нужное</w:t>
      </w:r>
      <w:proofErr w:type="gramEnd"/>
      <w:r w:rsidRPr="00A75798">
        <w:rPr>
          <w:rFonts w:ascii="Times New Roman" w:hAnsi="Times New Roman"/>
          <w:sz w:val="24"/>
          <w:szCs w:val="24"/>
        </w:rPr>
        <w:t>):</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проведение мероприятий:</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по предупреждению возникновения чрезвычайных ситуаций природного и техногенного характера;</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по обеспечению безопасности государства;</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по ликвидации последствий причинения такого вреда.</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7. Срок проведения проверки:  </w:t>
      </w:r>
    </w:p>
    <w:p w:rsidR="000E6703" w:rsidRPr="00A75798" w:rsidRDefault="000E6703" w:rsidP="000E6703">
      <w:pPr>
        <w:pBdr>
          <w:top w:val="single" w:sz="4" w:space="1" w:color="auto"/>
        </w:pBdr>
        <w:spacing w:after="0" w:line="240" w:lineRule="auto"/>
        <w:ind w:left="3204"/>
        <w:rPr>
          <w:rFonts w:ascii="Times New Roman" w:hAnsi="Times New Roman"/>
          <w:sz w:val="24"/>
          <w:szCs w:val="24"/>
        </w:rPr>
      </w:pP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 xml:space="preserve">К проведению проверки приступить </w:t>
      </w:r>
      <w:proofErr w:type="gramStart"/>
      <w:r w:rsidRPr="00A75798">
        <w:rPr>
          <w:rFonts w:ascii="Times New Roman" w:hAnsi="Times New Roman"/>
          <w:sz w:val="24"/>
          <w:szCs w:val="24"/>
        </w:rPr>
        <w:t>с</w:t>
      </w:r>
      <w:proofErr w:type="gramEnd"/>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0E6703" w:rsidRPr="00A75798" w:rsidTr="00D60411">
        <w:trPr>
          <w:cantSplit/>
        </w:trPr>
        <w:tc>
          <w:tcPr>
            <w:tcW w:w="370"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40"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60" w:line="240" w:lineRule="auto"/>
        <w:ind w:firstLine="567"/>
        <w:rPr>
          <w:rFonts w:ascii="Times New Roman" w:hAnsi="Times New Roman"/>
          <w:sz w:val="24"/>
          <w:szCs w:val="24"/>
          <w:lang w:eastAsia="en-US"/>
        </w:rPr>
      </w:pPr>
      <w:r w:rsidRPr="00A75798">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0E6703" w:rsidRPr="00A75798" w:rsidTr="00D60411">
        <w:trPr>
          <w:cantSplit/>
        </w:trPr>
        <w:tc>
          <w:tcPr>
            <w:tcW w:w="170" w:type="dxa"/>
            <w:vAlign w:val="bottom"/>
          </w:tcPr>
          <w:p w:rsidR="000E6703" w:rsidRPr="00A75798" w:rsidRDefault="000E6703" w:rsidP="00D60411">
            <w:pPr>
              <w:spacing w:line="240" w:lineRule="auto"/>
              <w:ind w:left="-112"/>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40"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60" w:line="240" w:lineRule="auto"/>
        <w:rPr>
          <w:rFonts w:ascii="Times New Roman" w:hAnsi="Times New Roman"/>
          <w:sz w:val="24"/>
          <w:szCs w:val="24"/>
          <w:lang w:eastAsia="en-US"/>
        </w:rPr>
      </w:pPr>
      <w:r w:rsidRPr="00A75798">
        <w:rPr>
          <w:rFonts w:ascii="Times New Roman" w:hAnsi="Times New Roman"/>
          <w:sz w:val="24"/>
          <w:szCs w:val="24"/>
        </w:rPr>
        <w:t xml:space="preserve">8. Правовые основания проведения проверки:  </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lastRenderedPageBreak/>
        <w:t>9. В процессе проверки провести следующие мероприятия по контролю, необходимые для достижения целей и задач проведения проверки:</w:t>
      </w:r>
    </w:p>
    <w:p w:rsidR="000E6703" w:rsidRPr="00A75798" w:rsidRDefault="000E6703" w:rsidP="000E6703">
      <w:pPr>
        <w:pBdr>
          <w:top w:val="single" w:sz="4" w:space="0" w:color="auto"/>
        </w:pBdr>
        <w:spacing w:after="0" w:line="240" w:lineRule="auto"/>
        <w:ind w:left="5103"/>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 xml:space="preserve">10. Перечень административных регламентов по осуществлению муниципального контроля (при их наличии):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4"/>
          <w:szCs w:val="24"/>
        </w:rPr>
      </w:pPr>
      <w:r w:rsidRPr="00A75798">
        <w:rPr>
          <w:rFonts w:ascii="Times New Roman" w:hAnsi="Times New Roman"/>
          <w:sz w:val="24"/>
          <w:szCs w:val="24"/>
        </w:rPr>
        <w:t>(с указанием наименований, номеров и дат их принятия)</w:t>
      </w:r>
    </w:p>
    <w:p w:rsidR="000E6703" w:rsidRPr="00A75798" w:rsidRDefault="000E6703" w:rsidP="000E6703">
      <w:pPr>
        <w:spacing w:before="120" w:line="240" w:lineRule="auto"/>
        <w:jc w:val="both"/>
        <w:rPr>
          <w:rFonts w:ascii="Times New Roman" w:hAnsi="Times New Roman"/>
          <w:sz w:val="24"/>
          <w:szCs w:val="24"/>
        </w:rPr>
      </w:pPr>
      <w:r w:rsidRPr="00A75798">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rPr>
          <w:rFonts w:ascii="Times New Roman" w:hAnsi="Times New Roman"/>
          <w:sz w:val="24"/>
          <w:szCs w:val="24"/>
        </w:rPr>
      </w:pPr>
    </w:p>
    <w:p w:rsidR="000E6703" w:rsidRPr="00A75798" w:rsidRDefault="000E6703" w:rsidP="000E6703">
      <w:pPr>
        <w:spacing w:line="240" w:lineRule="auto"/>
        <w:ind w:right="4535"/>
        <w:rPr>
          <w:rFonts w:ascii="Times New Roman" w:hAnsi="Times New Roman"/>
          <w:sz w:val="24"/>
          <w:szCs w:val="24"/>
        </w:rPr>
      </w:pPr>
    </w:p>
    <w:p w:rsidR="000E6703" w:rsidRPr="00A75798" w:rsidRDefault="000E6703" w:rsidP="000E6703">
      <w:pPr>
        <w:pBdr>
          <w:top w:val="single" w:sz="4" w:space="1" w:color="auto"/>
        </w:pBdr>
        <w:spacing w:line="240" w:lineRule="auto"/>
        <w:ind w:right="4535"/>
        <w:jc w:val="center"/>
        <w:rPr>
          <w:rFonts w:ascii="Times New Roman" w:hAnsi="Times New Roman"/>
          <w:sz w:val="24"/>
          <w:szCs w:val="24"/>
        </w:rPr>
      </w:pPr>
      <w:r w:rsidRPr="00A75798">
        <w:rPr>
          <w:rFonts w:ascii="Times New Roman" w:hAnsi="Times New Roman"/>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E6703" w:rsidRPr="00A75798" w:rsidRDefault="000E6703" w:rsidP="000E6703">
      <w:pPr>
        <w:spacing w:before="120" w:line="240" w:lineRule="auto"/>
        <w:ind w:left="5954"/>
        <w:jc w:val="center"/>
        <w:rPr>
          <w:rFonts w:ascii="Times New Roman" w:hAnsi="Times New Roman"/>
          <w:sz w:val="24"/>
          <w:szCs w:val="24"/>
        </w:rPr>
      </w:pPr>
    </w:p>
    <w:p w:rsidR="000E6703" w:rsidRPr="00A75798" w:rsidRDefault="000E6703" w:rsidP="000E6703">
      <w:pPr>
        <w:pBdr>
          <w:top w:val="single" w:sz="4" w:space="1" w:color="auto"/>
        </w:pBdr>
        <w:spacing w:line="240" w:lineRule="auto"/>
        <w:ind w:left="5954"/>
        <w:jc w:val="center"/>
        <w:rPr>
          <w:rFonts w:ascii="Times New Roman" w:hAnsi="Times New Roman"/>
          <w:sz w:val="24"/>
          <w:szCs w:val="24"/>
        </w:rPr>
      </w:pPr>
      <w:r w:rsidRPr="00A75798">
        <w:rPr>
          <w:rFonts w:ascii="Times New Roman" w:hAnsi="Times New Roman"/>
          <w:sz w:val="24"/>
          <w:szCs w:val="24"/>
        </w:rPr>
        <w:t>(подпись, заверенная печатью)</w:t>
      </w:r>
    </w:p>
    <w:p w:rsidR="000E6703" w:rsidRPr="00A75798" w:rsidRDefault="000E6703" w:rsidP="000E6703">
      <w:pPr>
        <w:spacing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rPr>
          <w:rFonts w:ascii="Times New Roman" w:hAnsi="Times New Roman"/>
          <w:sz w:val="24"/>
          <w:szCs w:val="24"/>
        </w:rPr>
      </w:pPr>
    </w:p>
    <w:p w:rsidR="000E6703" w:rsidRPr="00A75798" w:rsidRDefault="000E6703" w:rsidP="000E6703">
      <w:pPr>
        <w:spacing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4"/>
          <w:szCs w:val="24"/>
        </w:rPr>
      </w:pPr>
      <w:proofErr w:type="gramStart"/>
      <w:r w:rsidRPr="00A75798">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0E6703" w:rsidRPr="00A75798" w:rsidRDefault="000E6703" w:rsidP="000E6703">
      <w:pPr>
        <w:rPr>
          <w:sz w:val="24"/>
          <w:szCs w:val="24"/>
        </w:rPr>
      </w:pP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p>
    <w:p w:rsidR="000E6703" w:rsidRDefault="000E6703" w:rsidP="000E6703">
      <w:pPr>
        <w:rPr>
          <w:sz w:val="24"/>
          <w:szCs w:val="24"/>
        </w:rPr>
      </w:pPr>
    </w:p>
    <w:p w:rsidR="000E6703" w:rsidRDefault="000E6703" w:rsidP="000E6703">
      <w:pPr>
        <w:rPr>
          <w:sz w:val="24"/>
          <w:szCs w:val="24"/>
        </w:rPr>
      </w:pPr>
    </w:p>
    <w:p w:rsidR="000E6703" w:rsidRDefault="000E6703" w:rsidP="000E6703">
      <w:pPr>
        <w:rPr>
          <w:sz w:val="24"/>
          <w:szCs w:val="24"/>
        </w:rPr>
      </w:pPr>
    </w:p>
    <w:p w:rsidR="00AF4AFD" w:rsidRDefault="00AF4AFD" w:rsidP="000E6703">
      <w:pPr>
        <w:rPr>
          <w:sz w:val="24"/>
          <w:szCs w:val="24"/>
        </w:rPr>
      </w:pPr>
    </w:p>
    <w:p w:rsidR="00AF4AFD" w:rsidRDefault="00AF4AFD" w:rsidP="000E6703">
      <w:pPr>
        <w:rPr>
          <w:sz w:val="24"/>
          <w:szCs w:val="24"/>
        </w:rPr>
      </w:pPr>
    </w:p>
    <w:p w:rsidR="00AF4AFD" w:rsidRDefault="00AF4AFD" w:rsidP="000E6703">
      <w:pPr>
        <w:spacing w:line="240" w:lineRule="auto"/>
        <w:rPr>
          <w:rFonts w:ascii="Times New Roman" w:hAnsi="Times New Roman"/>
          <w:sz w:val="24"/>
          <w:szCs w:val="24"/>
        </w:rPr>
      </w:pPr>
    </w:p>
    <w:p w:rsidR="00AF4AFD" w:rsidRDefault="000E6703" w:rsidP="00AF4AFD">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П</w:t>
      </w:r>
      <w:r w:rsidRPr="00A75798">
        <w:rPr>
          <w:rFonts w:ascii="Times New Roman" w:hAnsi="Times New Roman"/>
          <w:sz w:val="24"/>
          <w:szCs w:val="24"/>
        </w:rPr>
        <w:t>риложение 2</w:t>
      </w:r>
      <w:r>
        <w:rPr>
          <w:rFonts w:ascii="Times New Roman" w:hAnsi="Times New Roman"/>
          <w:sz w:val="24"/>
          <w:szCs w:val="24"/>
        </w:rPr>
        <w:t xml:space="preserve"> </w:t>
      </w:r>
      <w:r w:rsidRPr="00A75798">
        <w:rPr>
          <w:rFonts w:ascii="Times New Roman" w:hAnsi="Times New Roman"/>
          <w:sz w:val="24"/>
          <w:szCs w:val="24"/>
        </w:rPr>
        <w:t xml:space="preserve"> </w:t>
      </w:r>
    </w:p>
    <w:p w:rsidR="000E6703" w:rsidRPr="00A75798" w:rsidRDefault="000E6703" w:rsidP="00AF4AFD">
      <w:pPr>
        <w:spacing w:after="0" w:line="240" w:lineRule="auto"/>
        <w:jc w:val="right"/>
        <w:rPr>
          <w:rFonts w:ascii="Times New Roman" w:hAnsi="Times New Roman"/>
          <w:sz w:val="24"/>
          <w:szCs w:val="24"/>
        </w:rPr>
      </w:pPr>
      <w:r w:rsidRPr="00A75798">
        <w:rPr>
          <w:rFonts w:ascii="Times New Roman" w:hAnsi="Times New Roman"/>
          <w:sz w:val="24"/>
          <w:szCs w:val="24"/>
        </w:rPr>
        <w:t>к административному регламенту</w:t>
      </w:r>
    </w:p>
    <w:p w:rsidR="000E6703" w:rsidRPr="00A75798" w:rsidRDefault="000E6703" w:rsidP="00AF4AFD">
      <w:pPr>
        <w:spacing w:after="0" w:line="240" w:lineRule="auto"/>
        <w:ind w:left="5868"/>
        <w:rPr>
          <w:rFonts w:ascii="Times New Roman" w:hAnsi="Times New Roman"/>
          <w:sz w:val="24"/>
          <w:szCs w:val="24"/>
        </w:rPr>
      </w:pPr>
      <w:r w:rsidRPr="00A75798">
        <w:rPr>
          <w:rFonts w:ascii="Times New Roman" w:hAnsi="Times New Roman"/>
          <w:sz w:val="24"/>
          <w:szCs w:val="24"/>
        </w:rPr>
        <w:t xml:space="preserve">В  </w:t>
      </w:r>
    </w:p>
    <w:p w:rsidR="000E6703" w:rsidRPr="00A75798" w:rsidRDefault="000E6703" w:rsidP="000E6703">
      <w:pPr>
        <w:pBdr>
          <w:top w:val="single" w:sz="4" w:space="1" w:color="auto"/>
        </w:pBdr>
        <w:spacing w:after="0" w:line="240" w:lineRule="auto"/>
        <w:ind w:left="6152"/>
        <w:jc w:val="center"/>
        <w:rPr>
          <w:rFonts w:ascii="Times New Roman" w:hAnsi="Times New Roman"/>
          <w:sz w:val="24"/>
          <w:szCs w:val="24"/>
        </w:rPr>
      </w:pPr>
      <w:r w:rsidRPr="00A75798">
        <w:rPr>
          <w:rFonts w:ascii="Times New Roman" w:hAnsi="Times New Roman"/>
          <w:sz w:val="24"/>
          <w:szCs w:val="24"/>
        </w:rPr>
        <w:t>(наименование органа прокуратуры)</w:t>
      </w:r>
    </w:p>
    <w:p w:rsidR="000E6703" w:rsidRPr="00A75798" w:rsidRDefault="000E6703" w:rsidP="000E6703">
      <w:pPr>
        <w:tabs>
          <w:tab w:val="center" w:pos="8080"/>
          <w:tab w:val="left" w:pos="10206"/>
        </w:tabs>
        <w:spacing w:after="0" w:line="240" w:lineRule="auto"/>
        <w:ind w:left="5868"/>
        <w:rPr>
          <w:rFonts w:ascii="Times New Roman" w:hAnsi="Times New Roman"/>
          <w:sz w:val="24"/>
          <w:szCs w:val="24"/>
        </w:rPr>
      </w:pPr>
      <w:r w:rsidRPr="00A75798">
        <w:rPr>
          <w:rFonts w:ascii="Times New Roman" w:hAnsi="Times New Roman"/>
          <w:sz w:val="24"/>
          <w:szCs w:val="24"/>
        </w:rPr>
        <w:t xml:space="preserve">от  </w:t>
      </w:r>
    </w:p>
    <w:p w:rsidR="000E6703" w:rsidRPr="00A75798" w:rsidRDefault="000E6703" w:rsidP="000E6703">
      <w:pPr>
        <w:pBdr>
          <w:top w:val="single" w:sz="4" w:space="1" w:color="auto"/>
        </w:pBdr>
        <w:spacing w:after="0" w:line="240" w:lineRule="auto"/>
        <w:ind w:left="6237"/>
        <w:jc w:val="center"/>
        <w:rPr>
          <w:rFonts w:ascii="Times New Roman" w:hAnsi="Times New Roman"/>
          <w:sz w:val="24"/>
          <w:szCs w:val="24"/>
        </w:rPr>
      </w:pPr>
      <w:r w:rsidRPr="00A75798">
        <w:rPr>
          <w:rFonts w:ascii="Times New Roman" w:hAnsi="Times New Roman"/>
          <w:sz w:val="24"/>
          <w:szCs w:val="24"/>
        </w:rPr>
        <w:t>(наименование органа  муниципального контроля с указанием юридического адреса)</w:t>
      </w:r>
    </w:p>
    <w:p w:rsidR="000E6703" w:rsidRPr="00A75798" w:rsidRDefault="000E6703" w:rsidP="000E6703">
      <w:pPr>
        <w:spacing w:after="0" w:line="240" w:lineRule="auto"/>
        <w:jc w:val="right"/>
        <w:rPr>
          <w:rFonts w:ascii="Times New Roman" w:hAnsi="Times New Roman"/>
          <w:sz w:val="24"/>
          <w:szCs w:val="24"/>
        </w:rPr>
      </w:pPr>
    </w:p>
    <w:p w:rsidR="000E6703" w:rsidRPr="00A75798" w:rsidRDefault="000E6703" w:rsidP="000E6703">
      <w:pPr>
        <w:spacing w:before="480" w:line="240" w:lineRule="auto"/>
        <w:jc w:val="center"/>
        <w:rPr>
          <w:rFonts w:ascii="Times New Roman" w:hAnsi="Times New Roman"/>
          <w:b/>
          <w:bCs/>
          <w:sz w:val="24"/>
          <w:szCs w:val="24"/>
        </w:rPr>
      </w:pPr>
      <w:r w:rsidRPr="00A75798">
        <w:rPr>
          <w:rFonts w:ascii="Times New Roman" w:hAnsi="Times New Roman"/>
          <w:b/>
          <w:bCs/>
          <w:sz w:val="24"/>
          <w:szCs w:val="24"/>
        </w:rPr>
        <w:t>ЗАЯВЛЕНИЕ</w:t>
      </w:r>
      <w:r w:rsidRPr="00A75798">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E6703" w:rsidRPr="00A75798" w:rsidRDefault="000E6703" w:rsidP="000E6703">
      <w:pPr>
        <w:pBdr>
          <w:top w:val="single" w:sz="4" w:space="1" w:color="auto"/>
        </w:pBdr>
        <w:spacing w:after="0" w:line="240" w:lineRule="auto"/>
        <w:ind w:left="3544"/>
        <w:rPr>
          <w:rFonts w:ascii="Times New Roman" w:hAnsi="Times New Roman"/>
          <w:sz w:val="24"/>
          <w:szCs w:val="24"/>
        </w:rPr>
      </w:pP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6703" w:rsidRPr="00A75798" w:rsidRDefault="000E6703" w:rsidP="000E6703">
      <w:pPr>
        <w:spacing w:before="120" w:line="240" w:lineRule="auto"/>
        <w:jc w:val="both"/>
        <w:rPr>
          <w:rFonts w:ascii="Times New Roman" w:hAnsi="Times New Roman"/>
          <w:sz w:val="24"/>
          <w:szCs w:val="24"/>
        </w:rPr>
      </w:pPr>
      <w:proofErr w:type="gramStart"/>
      <w:r w:rsidRPr="00A75798">
        <w:rPr>
          <w:rFonts w:ascii="Times New Roman" w:hAnsi="Times New Roman"/>
          <w:sz w:val="24"/>
          <w:szCs w:val="24"/>
        </w:rPr>
        <w:t>осуществляющего</w:t>
      </w:r>
      <w:proofErr w:type="gramEnd"/>
      <w:r w:rsidRPr="00A75798">
        <w:rPr>
          <w:rFonts w:ascii="Times New Roman" w:hAnsi="Times New Roman"/>
          <w:sz w:val="24"/>
          <w:szCs w:val="24"/>
        </w:rPr>
        <w:t xml:space="preserve"> предпринимательскую деятельность по адресу:  </w:t>
      </w: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rPr>
          <w:sz w:val="24"/>
          <w:szCs w:val="24"/>
        </w:rPr>
      </w:pP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2. Основание проведения проверки:</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A75798">
        <w:rPr>
          <w:rFonts w:ascii="Times New Roman" w:hAnsi="Times New Roman"/>
          <w:sz w:val="20"/>
          <w:szCs w:val="20"/>
        </w:rPr>
        <w:br/>
        <w:t>и муниципального контроля”)</w:t>
      </w:r>
    </w:p>
    <w:p w:rsidR="000E6703" w:rsidRPr="00A75798" w:rsidRDefault="000E6703" w:rsidP="000E6703">
      <w:pPr>
        <w:spacing w:before="240" w:line="240" w:lineRule="auto"/>
        <w:rPr>
          <w:rFonts w:ascii="Times New Roman" w:hAnsi="Times New Roman"/>
          <w:sz w:val="24"/>
          <w:szCs w:val="24"/>
        </w:rPr>
      </w:pPr>
      <w:r w:rsidRPr="00A75798">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6703" w:rsidRPr="00A75798" w:rsidTr="00D60411">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4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738"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года.</w:t>
            </w:r>
          </w:p>
        </w:tc>
      </w:tr>
    </w:tbl>
    <w:p w:rsidR="000E6703" w:rsidRPr="00A75798" w:rsidRDefault="000E6703" w:rsidP="000E6703">
      <w:pPr>
        <w:spacing w:before="240" w:line="240" w:lineRule="auto"/>
        <w:rPr>
          <w:rFonts w:ascii="Times New Roman" w:hAnsi="Times New Roman"/>
          <w:sz w:val="24"/>
          <w:szCs w:val="24"/>
          <w:lang w:eastAsia="en-US"/>
        </w:rPr>
      </w:pPr>
      <w:r w:rsidRPr="00A75798">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6703" w:rsidRPr="00A75798" w:rsidTr="00D60411">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4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738"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года.</w:t>
            </w:r>
          </w:p>
        </w:tc>
      </w:tr>
    </w:tbl>
    <w:p w:rsidR="000E6703" w:rsidRDefault="000E6703" w:rsidP="000E6703">
      <w:pPr>
        <w:spacing w:line="240" w:lineRule="auto"/>
        <w:ind w:left="284" w:right="283"/>
        <w:jc w:val="center"/>
        <w:rPr>
          <w:rFonts w:ascii="Times New Roman" w:hAnsi="Times New Roman"/>
          <w:sz w:val="20"/>
          <w:szCs w:val="20"/>
          <w:lang w:eastAsia="en-US"/>
        </w:rPr>
      </w:pPr>
      <w:r w:rsidRPr="00A75798">
        <w:rPr>
          <w:rFonts w:ascii="Times New Roman" w:hAnsi="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AFD" w:rsidRDefault="000E6703" w:rsidP="00AF4AFD">
      <w:pPr>
        <w:spacing w:after="0" w:line="240" w:lineRule="auto"/>
        <w:ind w:left="284" w:right="283"/>
        <w:jc w:val="right"/>
        <w:rPr>
          <w:rFonts w:ascii="Times New Roman" w:hAnsi="Times New Roman"/>
          <w:sz w:val="24"/>
          <w:szCs w:val="24"/>
        </w:rPr>
      </w:pPr>
      <w:r>
        <w:rPr>
          <w:rFonts w:ascii="Times New Roman" w:hAnsi="Times New Roman"/>
          <w:sz w:val="24"/>
          <w:szCs w:val="24"/>
        </w:rPr>
        <w:lastRenderedPageBreak/>
        <w:t xml:space="preserve">                                                               </w:t>
      </w:r>
      <w:r w:rsidRPr="00A75798">
        <w:rPr>
          <w:rFonts w:ascii="Times New Roman" w:hAnsi="Times New Roman"/>
          <w:sz w:val="24"/>
          <w:szCs w:val="24"/>
        </w:rPr>
        <w:t>Приложение 3</w:t>
      </w:r>
      <w:r>
        <w:rPr>
          <w:rFonts w:ascii="Times New Roman" w:hAnsi="Times New Roman"/>
          <w:sz w:val="24"/>
          <w:szCs w:val="24"/>
        </w:rPr>
        <w:t xml:space="preserve"> </w:t>
      </w:r>
    </w:p>
    <w:p w:rsidR="000E6703" w:rsidRPr="00A75798" w:rsidRDefault="000E6703" w:rsidP="00AF4AFD">
      <w:pPr>
        <w:spacing w:after="0" w:line="240" w:lineRule="auto"/>
        <w:ind w:left="284" w:right="283"/>
        <w:jc w:val="right"/>
        <w:rPr>
          <w:rFonts w:ascii="Times New Roman" w:hAnsi="Times New Roman"/>
          <w:sz w:val="24"/>
          <w:szCs w:val="24"/>
        </w:rPr>
      </w:pPr>
      <w:r w:rsidRPr="00A75798">
        <w:rPr>
          <w:rFonts w:ascii="Times New Roman" w:hAnsi="Times New Roman"/>
          <w:sz w:val="24"/>
          <w:szCs w:val="24"/>
        </w:rPr>
        <w:t>к административному регламенту</w:t>
      </w:r>
    </w:p>
    <w:p w:rsidR="000E6703" w:rsidRPr="00A75798" w:rsidRDefault="000E6703" w:rsidP="00AF4AFD">
      <w:pPr>
        <w:spacing w:before="120" w:after="0"/>
        <w:jc w:val="center"/>
        <w:rPr>
          <w:sz w:val="24"/>
          <w:szCs w:val="24"/>
        </w:rPr>
      </w:pPr>
    </w:p>
    <w:p w:rsidR="000E6703" w:rsidRPr="00A75798" w:rsidRDefault="000E6703" w:rsidP="000E6703">
      <w:pPr>
        <w:pBdr>
          <w:top w:val="single" w:sz="4" w:space="1" w:color="auto"/>
        </w:pBdr>
        <w:spacing w:after="360"/>
        <w:jc w:val="center"/>
        <w:rPr>
          <w:rFonts w:ascii="Times New Roman" w:hAnsi="Times New Roman"/>
          <w:sz w:val="24"/>
          <w:szCs w:val="24"/>
        </w:rPr>
      </w:pPr>
      <w:r w:rsidRPr="00A75798">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0E6703" w:rsidRPr="00A75798" w:rsidTr="00D60411">
        <w:tc>
          <w:tcPr>
            <w:tcW w:w="3402"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3742" w:type="dxa"/>
            <w:vAlign w:val="bottom"/>
          </w:tcPr>
          <w:p w:rsidR="000E6703" w:rsidRPr="00A75798" w:rsidRDefault="000E6703" w:rsidP="00D60411">
            <w:pPr>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255" w:type="dxa"/>
            <w:vAlign w:val="bottom"/>
          </w:tcPr>
          <w:p w:rsidR="000E6703" w:rsidRPr="00A75798" w:rsidRDefault="000E6703" w:rsidP="00D60411">
            <w:pPr>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369" w:type="dxa"/>
            <w:vAlign w:val="bottom"/>
          </w:tcPr>
          <w:p w:rsidR="000E6703" w:rsidRPr="00A75798" w:rsidRDefault="000E6703" w:rsidP="00D60411">
            <w:pPr>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rPr>
                <w:rFonts w:ascii="Times New Roman" w:hAnsi="Times New Roman"/>
                <w:sz w:val="24"/>
                <w:szCs w:val="24"/>
                <w:lang w:eastAsia="en-US"/>
              </w:rPr>
            </w:pPr>
          </w:p>
        </w:tc>
        <w:tc>
          <w:tcPr>
            <w:tcW w:w="340" w:type="dxa"/>
            <w:gridSpan w:val="2"/>
            <w:vAlign w:val="bottom"/>
          </w:tcPr>
          <w:p w:rsidR="000E6703" w:rsidRPr="00A75798" w:rsidRDefault="000E6703" w:rsidP="00D60411">
            <w:pPr>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r w:rsidR="000E6703" w:rsidRPr="00A75798" w:rsidTr="00D60411">
        <w:trPr>
          <w:gridAfter w:val="1"/>
          <w:wAfter w:w="58" w:type="dxa"/>
          <w:cantSplit/>
        </w:trPr>
        <w:tc>
          <w:tcPr>
            <w:tcW w:w="3402" w:type="dxa"/>
          </w:tcPr>
          <w:p w:rsidR="000E6703" w:rsidRPr="00A75798" w:rsidRDefault="000E6703" w:rsidP="00D60411">
            <w:pPr>
              <w:jc w:val="center"/>
              <w:rPr>
                <w:rFonts w:ascii="Times New Roman" w:hAnsi="Times New Roman"/>
                <w:sz w:val="24"/>
                <w:szCs w:val="24"/>
                <w:lang w:eastAsia="en-US"/>
              </w:rPr>
            </w:pPr>
            <w:r w:rsidRPr="00A75798">
              <w:rPr>
                <w:rFonts w:ascii="Times New Roman" w:hAnsi="Times New Roman"/>
                <w:sz w:val="24"/>
                <w:szCs w:val="24"/>
              </w:rPr>
              <w:t>(место составления акта)</w:t>
            </w:r>
          </w:p>
        </w:tc>
        <w:tc>
          <w:tcPr>
            <w:tcW w:w="3742" w:type="dxa"/>
          </w:tcPr>
          <w:p w:rsidR="000E6703" w:rsidRPr="00A75798" w:rsidRDefault="000E6703" w:rsidP="00D60411">
            <w:pPr>
              <w:rPr>
                <w:rFonts w:ascii="Times New Roman" w:hAnsi="Times New Roman"/>
                <w:sz w:val="24"/>
                <w:szCs w:val="24"/>
                <w:lang w:eastAsia="en-US"/>
              </w:rPr>
            </w:pPr>
          </w:p>
        </w:tc>
        <w:tc>
          <w:tcPr>
            <w:tcW w:w="3090" w:type="dxa"/>
            <w:gridSpan w:val="6"/>
          </w:tcPr>
          <w:p w:rsidR="000E6703" w:rsidRPr="00A75798" w:rsidRDefault="000E6703" w:rsidP="00D60411">
            <w:pPr>
              <w:jc w:val="center"/>
              <w:rPr>
                <w:rFonts w:ascii="Times New Roman" w:hAnsi="Times New Roman"/>
                <w:sz w:val="24"/>
                <w:szCs w:val="24"/>
                <w:lang w:eastAsia="en-US"/>
              </w:rPr>
            </w:pPr>
            <w:r w:rsidRPr="00A75798">
              <w:rPr>
                <w:rFonts w:ascii="Times New Roman" w:hAnsi="Times New Roman"/>
                <w:sz w:val="24"/>
                <w:szCs w:val="24"/>
              </w:rPr>
              <w:t>(дата составления акта)</w:t>
            </w:r>
          </w:p>
        </w:tc>
      </w:tr>
    </w:tbl>
    <w:p w:rsidR="000E6703" w:rsidRPr="00A75798" w:rsidRDefault="000E6703" w:rsidP="000E6703">
      <w:pPr>
        <w:ind w:left="7144"/>
        <w:jc w:val="center"/>
        <w:rPr>
          <w:rFonts w:ascii="Times New Roman" w:hAnsi="Times New Roman"/>
          <w:sz w:val="24"/>
          <w:szCs w:val="24"/>
          <w:lang w:eastAsia="en-US"/>
        </w:rPr>
      </w:pPr>
    </w:p>
    <w:p w:rsidR="000E6703" w:rsidRPr="00A75798" w:rsidRDefault="000E6703" w:rsidP="000E6703">
      <w:pPr>
        <w:pBdr>
          <w:top w:val="single" w:sz="4" w:space="1" w:color="auto"/>
        </w:pBdr>
        <w:ind w:left="7144"/>
        <w:jc w:val="center"/>
        <w:rPr>
          <w:rFonts w:ascii="Times New Roman" w:hAnsi="Times New Roman"/>
          <w:sz w:val="24"/>
          <w:szCs w:val="24"/>
        </w:rPr>
      </w:pPr>
      <w:r w:rsidRPr="00A75798">
        <w:rPr>
          <w:rFonts w:ascii="Times New Roman" w:hAnsi="Times New Roman"/>
          <w:sz w:val="24"/>
          <w:szCs w:val="24"/>
        </w:rPr>
        <w:t>(время составления акта)</w:t>
      </w:r>
    </w:p>
    <w:p w:rsidR="000E6703" w:rsidRPr="00A75798" w:rsidRDefault="000E6703" w:rsidP="000E6703">
      <w:pPr>
        <w:spacing w:before="240" w:after="80"/>
        <w:jc w:val="center"/>
        <w:rPr>
          <w:rFonts w:ascii="Times New Roman" w:hAnsi="Times New Roman"/>
          <w:b/>
          <w:bCs/>
          <w:sz w:val="24"/>
          <w:szCs w:val="24"/>
        </w:rPr>
      </w:pPr>
      <w:r w:rsidRPr="00A75798">
        <w:rPr>
          <w:rFonts w:ascii="Times New Roman" w:hAnsi="Times New Roman"/>
          <w:b/>
          <w:bCs/>
          <w:sz w:val="24"/>
          <w:szCs w:val="24"/>
        </w:rPr>
        <w:t>АКТ ПРОВЕРКИ</w:t>
      </w:r>
      <w:r w:rsidRPr="00A75798">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0E6703" w:rsidRPr="00A75798" w:rsidTr="00D60411">
        <w:trPr>
          <w:jc w:val="center"/>
        </w:trPr>
        <w:tc>
          <w:tcPr>
            <w:tcW w:w="362" w:type="dxa"/>
            <w:vAlign w:val="bottom"/>
          </w:tcPr>
          <w:p w:rsidR="000E6703" w:rsidRPr="00A75798" w:rsidRDefault="000E6703" w:rsidP="00D60411">
            <w:pPr>
              <w:ind w:right="57"/>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r>
    </w:tbl>
    <w:p w:rsidR="000E6703" w:rsidRPr="00A75798" w:rsidRDefault="000E6703" w:rsidP="000E6703">
      <w:pPr>
        <w:spacing w:after="0" w:line="240" w:lineRule="auto"/>
        <w:rPr>
          <w:rFonts w:ascii="Times New Roman" w:hAnsi="Times New Roman"/>
          <w:sz w:val="24"/>
          <w:szCs w:val="24"/>
          <w:lang w:eastAsia="en-US"/>
        </w:rPr>
      </w:pPr>
      <w:r w:rsidRPr="00A75798">
        <w:rPr>
          <w:rFonts w:ascii="Times New Roman" w:hAnsi="Times New Roman"/>
          <w:sz w:val="24"/>
          <w:szCs w:val="24"/>
        </w:rPr>
        <w:t xml:space="preserve">По адресу/адресам:  </w:t>
      </w:r>
    </w:p>
    <w:p w:rsidR="000E6703" w:rsidRPr="00A75798" w:rsidRDefault="000E6703" w:rsidP="000E6703">
      <w:pPr>
        <w:pBdr>
          <w:top w:val="single" w:sz="4" w:space="1" w:color="auto"/>
        </w:pBdr>
        <w:spacing w:after="0" w:line="240" w:lineRule="auto"/>
        <w:ind w:left="2098"/>
        <w:jc w:val="center"/>
        <w:rPr>
          <w:rFonts w:ascii="Times New Roman" w:hAnsi="Times New Roman"/>
          <w:sz w:val="24"/>
          <w:szCs w:val="24"/>
        </w:rPr>
      </w:pPr>
      <w:r w:rsidRPr="00A75798">
        <w:rPr>
          <w:rFonts w:ascii="Times New Roman" w:hAnsi="Times New Roman"/>
          <w:sz w:val="24"/>
          <w:szCs w:val="24"/>
        </w:rPr>
        <w:t>(место проведения проверки)</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На основании:  </w:t>
      </w:r>
    </w:p>
    <w:p w:rsidR="000E6703" w:rsidRPr="00A75798" w:rsidRDefault="000E6703" w:rsidP="000E6703">
      <w:pPr>
        <w:pBdr>
          <w:top w:val="single" w:sz="4" w:space="1" w:color="auto"/>
        </w:pBdr>
        <w:spacing w:after="0" w:line="240" w:lineRule="auto"/>
        <w:ind w:left="1605"/>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(вид документа с указанием реквизитов (номер, дата))</w:t>
      </w:r>
    </w:p>
    <w:p w:rsidR="000E6703" w:rsidRPr="00A75798" w:rsidRDefault="000E6703" w:rsidP="000E6703">
      <w:pPr>
        <w:tabs>
          <w:tab w:val="center" w:pos="4678"/>
          <w:tab w:val="right" w:pos="10206"/>
        </w:tabs>
        <w:spacing w:after="0" w:line="240" w:lineRule="auto"/>
        <w:rPr>
          <w:rFonts w:ascii="Times New Roman" w:hAnsi="Times New Roman"/>
          <w:sz w:val="24"/>
          <w:szCs w:val="24"/>
        </w:rPr>
      </w:pPr>
      <w:r w:rsidRPr="00A75798">
        <w:rPr>
          <w:rFonts w:ascii="Times New Roman" w:hAnsi="Times New Roman"/>
          <w:sz w:val="24"/>
          <w:szCs w:val="24"/>
        </w:rPr>
        <w:t xml:space="preserve">была проведена  </w:t>
      </w:r>
      <w:r w:rsidRPr="00A75798">
        <w:rPr>
          <w:rFonts w:ascii="Times New Roman" w:hAnsi="Times New Roman"/>
          <w:sz w:val="24"/>
          <w:szCs w:val="24"/>
        </w:rPr>
        <w:tab/>
      </w:r>
      <w:r w:rsidRPr="00A75798">
        <w:rPr>
          <w:rFonts w:ascii="Times New Roman" w:hAnsi="Times New Roman"/>
          <w:sz w:val="24"/>
          <w:szCs w:val="24"/>
        </w:rPr>
        <w:tab/>
        <w:t>проверка в отношении:</w:t>
      </w:r>
    </w:p>
    <w:p w:rsidR="000E6703" w:rsidRPr="00A75798" w:rsidRDefault="000E6703" w:rsidP="000E6703">
      <w:pPr>
        <w:pBdr>
          <w:top w:val="single" w:sz="4" w:space="1" w:color="auto"/>
        </w:pBdr>
        <w:spacing w:after="0" w:line="240" w:lineRule="auto"/>
        <w:ind w:left="1758" w:right="2466"/>
        <w:jc w:val="center"/>
        <w:rPr>
          <w:rFonts w:ascii="Times New Roman" w:hAnsi="Times New Roman"/>
          <w:sz w:val="24"/>
          <w:szCs w:val="24"/>
        </w:rPr>
      </w:pPr>
      <w:r w:rsidRPr="00A75798">
        <w:rPr>
          <w:rFonts w:ascii="Times New Roman" w:hAnsi="Times New Roman"/>
          <w:sz w:val="24"/>
          <w:szCs w:val="24"/>
        </w:rPr>
        <w:t>(плановая/внеплановая, документарная/выездная)</w:t>
      </w: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after="0" w:line="240" w:lineRule="auto"/>
        <w:rPr>
          <w:sz w:val="24"/>
          <w:szCs w:val="24"/>
        </w:rPr>
      </w:pP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proofErr w:type="gramStart"/>
      <w:r w:rsidRPr="00A75798">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0E6703" w:rsidRPr="00A75798" w:rsidRDefault="000E6703" w:rsidP="000E6703">
      <w:pPr>
        <w:spacing w:before="120" w:after="240" w:line="240" w:lineRule="auto"/>
        <w:rPr>
          <w:rFonts w:ascii="Times New Roman" w:hAnsi="Times New Roman"/>
          <w:sz w:val="24"/>
          <w:szCs w:val="24"/>
        </w:rPr>
      </w:pPr>
      <w:r w:rsidRPr="00A75798">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6703" w:rsidRPr="00A75798" w:rsidTr="00D60411">
        <w:tc>
          <w:tcPr>
            <w:tcW w:w="18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1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510"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964"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807"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r>
    </w:tbl>
    <w:p w:rsidR="000E6703" w:rsidRPr="00A75798" w:rsidRDefault="000E6703" w:rsidP="000E6703">
      <w:pPr>
        <w:spacing w:after="120" w:line="240" w:lineRule="auto"/>
        <w:rPr>
          <w:rFonts w:ascii="Times New Roman" w:hAnsi="Times New Roman"/>
          <w:sz w:val="24"/>
          <w:szCs w:val="24"/>
          <w:lang w:eastAsia="en-US"/>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6703" w:rsidRPr="00A75798" w:rsidTr="00D60411">
        <w:tc>
          <w:tcPr>
            <w:tcW w:w="18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1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510"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964"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807"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r>
    </w:tbl>
    <w:p w:rsidR="000E6703" w:rsidRPr="00A75798" w:rsidRDefault="000E6703" w:rsidP="000E6703">
      <w:pPr>
        <w:spacing w:before="40" w:line="240" w:lineRule="auto"/>
        <w:jc w:val="center"/>
        <w:rPr>
          <w:rFonts w:ascii="Times New Roman" w:hAnsi="Times New Roman"/>
          <w:sz w:val="24"/>
          <w:szCs w:val="24"/>
          <w:lang w:eastAsia="en-US"/>
        </w:rPr>
      </w:pPr>
      <w:r w:rsidRPr="00A75798">
        <w:rPr>
          <w:rFonts w:ascii="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sidRPr="00A75798">
        <w:rPr>
          <w:rFonts w:ascii="Times New Roman" w:hAnsi="Times New Roman"/>
          <w:sz w:val="24"/>
          <w:szCs w:val="24"/>
        </w:rPr>
        <w:br/>
        <w:t>по нескольким адресам)</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Общая продолжительность проверки:  </w:t>
      </w:r>
    </w:p>
    <w:p w:rsidR="000E6703" w:rsidRPr="00A75798" w:rsidRDefault="000E6703" w:rsidP="000E6703">
      <w:pPr>
        <w:pBdr>
          <w:top w:val="single" w:sz="4" w:space="1" w:color="auto"/>
        </w:pBdr>
        <w:spacing w:after="0" w:line="240" w:lineRule="auto"/>
        <w:ind w:left="3969"/>
        <w:jc w:val="center"/>
        <w:rPr>
          <w:rFonts w:ascii="Times New Roman" w:hAnsi="Times New Roman"/>
          <w:sz w:val="24"/>
          <w:szCs w:val="24"/>
        </w:rPr>
      </w:pPr>
      <w:r w:rsidRPr="00A75798">
        <w:rPr>
          <w:rFonts w:ascii="Times New Roman" w:hAnsi="Times New Roman"/>
          <w:sz w:val="24"/>
          <w:szCs w:val="24"/>
        </w:rPr>
        <w:t>(рабочих дней/часов)</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Акт составлен:  </w:t>
      </w:r>
    </w:p>
    <w:p w:rsidR="000E6703" w:rsidRPr="00A75798" w:rsidRDefault="000E6703" w:rsidP="000E6703">
      <w:pPr>
        <w:pBdr>
          <w:top w:val="single" w:sz="4" w:space="1" w:color="auto"/>
        </w:pBdr>
        <w:spacing w:after="0" w:line="240" w:lineRule="auto"/>
        <w:ind w:left="1633"/>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(наименование органа муниципального контроля)</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lastRenderedPageBreak/>
        <w:t>С копией распоряжения о проведении проверки ознакомле</w:t>
      </w:r>
      <w:proofErr w:type="gramStart"/>
      <w:r w:rsidRPr="00A75798">
        <w:rPr>
          <w:rFonts w:ascii="Times New Roman" w:hAnsi="Times New Roman"/>
          <w:sz w:val="24"/>
          <w:szCs w:val="24"/>
        </w:rPr>
        <w:t>н(</w:t>
      </w:r>
      <w:proofErr w:type="gramEnd"/>
      <w:r w:rsidRPr="00A75798">
        <w:rPr>
          <w:rFonts w:ascii="Times New Roman" w:hAnsi="Times New Roman"/>
          <w:sz w:val="24"/>
          <w:szCs w:val="24"/>
        </w:rPr>
        <w:t>ы): (заполняется при проведении выездной проверки)</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(фамилии, инициалы, подпись, дата, время)</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Дата и номер решения прокурора (его заместителя) о согласовании проведения проверки:</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(заполняется в случае необходимости согласования проверки с органами прокуратуры)</w:t>
      </w:r>
    </w:p>
    <w:p w:rsidR="000E6703" w:rsidRPr="00A75798" w:rsidRDefault="000E6703" w:rsidP="000E6703">
      <w:pPr>
        <w:keepNext/>
        <w:spacing w:after="0" w:line="240" w:lineRule="auto"/>
        <w:rPr>
          <w:rFonts w:ascii="Times New Roman" w:hAnsi="Times New Roman"/>
          <w:sz w:val="24"/>
          <w:szCs w:val="24"/>
        </w:rPr>
      </w:pPr>
      <w:r w:rsidRPr="00A75798">
        <w:rPr>
          <w:rFonts w:ascii="Times New Roman" w:hAnsi="Times New Roman"/>
          <w:sz w:val="24"/>
          <w:szCs w:val="24"/>
        </w:rPr>
        <w:t>Лиц</w:t>
      </w:r>
      <w:proofErr w:type="gramStart"/>
      <w:r w:rsidRPr="00A75798">
        <w:rPr>
          <w:rFonts w:ascii="Times New Roman" w:hAnsi="Times New Roman"/>
          <w:sz w:val="24"/>
          <w:szCs w:val="24"/>
        </w:rPr>
        <w:t>о(</w:t>
      </w:r>
      <w:proofErr w:type="gramEnd"/>
      <w:r w:rsidRPr="00A75798">
        <w:rPr>
          <w:rFonts w:ascii="Times New Roman" w:hAnsi="Times New Roman"/>
          <w:sz w:val="24"/>
          <w:szCs w:val="24"/>
        </w:rPr>
        <w:t xml:space="preserve">а), проводившее проверку: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0"/>
          <w:szCs w:val="20"/>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A75798">
        <w:rPr>
          <w:rFonts w:ascii="Times New Roman" w:hAnsi="Times New Roman"/>
          <w:sz w:val="20"/>
          <w:szCs w:val="20"/>
        </w:rPr>
        <w:t>о(</w:t>
      </w:r>
      <w:proofErr w:type="gramEnd"/>
      <w:r w:rsidRPr="00A75798">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При проведении проверки присутствовали: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E6703" w:rsidRPr="00A75798" w:rsidRDefault="000E6703" w:rsidP="000E6703">
      <w:pPr>
        <w:spacing w:before="120" w:line="240" w:lineRule="auto"/>
        <w:ind w:firstLine="567"/>
        <w:rPr>
          <w:rFonts w:ascii="Times New Roman" w:hAnsi="Times New Roman"/>
          <w:sz w:val="24"/>
          <w:szCs w:val="24"/>
        </w:rPr>
      </w:pPr>
      <w:r w:rsidRPr="00A75798">
        <w:rPr>
          <w:rFonts w:ascii="Times New Roman" w:hAnsi="Times New Roman"/>
          <w:sz w:val="24"/>
          <w:szCs w:val="24"/>
        </w:rPr>
        <w:t>В ходе проведения проверки:</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75798">
        <w:rPr>
          <w:rFonts w:ascii="Times New Roman" w:hAnsi="Times New Roman"/>
          <w:sz w:val="24"/>
          <w:szCs w:val="24"/>
        </w:rPr>
        <w:br/>
      </w:r>
    </w:p>
    <w:p w:rsidR="000E6703" w:rsidRPr="00A75798" w:rsidRDefault="000E6703" w:rsidP="000E6703">
      <w:pPr>
        <w:pBdr>
          <w:top w:val="single" w:sz="4" w:space="1" w:color="auto"/>
        </w:pBdr>
        <w:spacing w:after="0" w:line="240" w:lineRule="auto"/>
        <w:jc w:val="center"/>
        <w:rPr>
          <w:rFonts w:ascii="Times New Roman" w:hAnsi="Times New Roman"/>
          <w:sz w:val="20"/>
          <w:szCs w:val="20"/>
        </w:rPr>
      </w:pPr>
      <w:r w:rsidRPr="00A75798">
        <w:rPr>
          <w:rFonts w:ascii="Times New Roman" w:hAnsi="Times New Roman"/>
          <w:sz w:val="20"/>
          <w:szCs w:val="20"/>
        </w:rPr>
        <w:t>(с указанием характера нарушений; лиц, допустивших нарушения)</w:t>
      </w:r>
    </w:p>
    <w:p w:rsidR="000E6703" w:rsidRPr="00A75798" w:rsidRDefault="000E6703" w:rsidP="000E6703">
      <w:pPr>
        <w:spacing w:after="0" w:line="240" w:lineRule="auto"/>
        <w:ind w:firstLine="567"/>
        <w:jc w:val="both"/>
        <w:rPr>
          <w:rFonts w:ascii="Times New Roman" w:hAnsi="Times New Roman"/>
          <w:sz w:val="20"/>
          <w:szCs w:val="20"/>
        </w:rPr>
      </w:pPr>
      <w:r w:rsidRPr="00A75798">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AF4AFD">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75798">
        <w:rPr>
          <w:rFonts w:ascii="Times New Roman" w:hAnsi="Times New Roman"/>
          <w:sz w:val="24"/>
          <w:szCs w:val="24"/>
        </w:rPr>
        <w:br/>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 xml:space="preserve">нарушений не выявлено  </w:t>
      </w:r>
    </w:p>
    <w:p w:rsidR="000E6703" w:rsidRPr="00A75798" w:rsidRDefault="000E6703" w:rsidP="000E6703">
      <w:pPr>
        <w:spacing w:before="120" w:after="120" w:line="240" w:lineRule="auto"/>
        <w:jc w:val="both"/>
        <w:rPr>
          <w:rFonts w:ascii="Times New Roman" w:hAnsi="Times New Roman"/>
          <w:sz w:val="24"/>
          <w:szCs w:val="24"/>
        </w:rPr>
      </w:pPr>
      <w:r w:rsidRPr="00A75798">
        <w:rPr>
          <w:rFonts w:ascii="Times New Roman" w:hAnsi="Times New Roman"/>
          <w:sz w:val="24"/>
          <w:szCs w:val="24"/>
        </w:rPr>
        <w:t xml:space="preserve">Запись в Журнал учета проверок юридического лица, индивидуального предпринимателя, </w:t>
      </w:r>
      <w:proofErr w:type="gramStart"/>
      <w:r w:rsidRPr="00A75798">
        <w:rPr>
          <w:rFonts w:ascii="Times New Roman" w:hAnsi="Times New Roman"/>
          <w:sz w:val="24"/>
          <w:szCs w:val="24"/>
        </w:rPr>
        <w:t>проводимых</w:t>
      </w:r>
      <w:proofErr w:type="gramEnd"/>
      <w:r w:rsidRPr="00A75798">
        <w:rPr>
          <w:rFonts w:ascii="Times New Roman" w:hAnsi="Times New Roman"/>
          <w:sz w:val="24"/>
          <w:szCs w:val="24"/>
        </w:rPr>
        <w:t xml:space="preserve">  органами муниципального контроля внесена (заполняется при проведении выездной проверки):</w:t>
      </w:r>
    </w:p>
    <w:tbl>
      <w:tblPr>
        <w:tblW w:w="5000" w:type="pct"/>
        <w:tblCellMar>
          <w:left w:w="28" w:type="dxa"/>
          <w:right w:w="28" w:type="dxa"/>
        </w:tblCellMar>
        <w:tblLook w:val="04A0" w:firstRow="1" w:lastRow="0" w:firstColumn="1" w:lastColumn="0" w:noHBand="0" w:noVBand="1"/>
      </w:tblPr>
      <w:tblGrid>
        <w:gridCol w:w="3535"/>
        <w:gridCol w:w="781"/>
        <w:gridCol w:w="5095"/>
      </w:tblGrid>
      <w:tr w:rsidR="000E6703" w:rsidRPr="00A75798" w:rsidTr="00D60411">
        <w:tc>
          <w:tcPr>
            <w:tcW w:w="1878" w:type="pct"/>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415" w:type="pct"/>
            <w:vAlign w:val="bottom"/>
          </w:tcPr>
          <w:p w:rsidR="000E6703" w:rsidRPr="00A75798" w:rsidRDefault="000E6703" w:rsidP="00D60411">
            <w:pPr>
              <w:spacing w:line="240" w:lineRule="auto"/>
              <w:rPr>
                <w:rFonts w:ascii="Times New Roman" w:hAnsi="Times New Roman"/>
                <w:sz w:val="24"/>
                <w:szCs w:val="24"/>
                <w:lang w:eastAsia="en-US"/>
              </w:rPr>
            </w:pPr>
          </w:p>
        </w:tc>
        <w:tc>
          <w:tcPr>
            <w:tcW w:w="2707" w:type="pct"/>
            <w:tcBorders>
              <w:top w:val="nil"/>
              <w:left w:val="nil"/>
              <w:bottom w:val="single" w:sz="4" w:space="0" w:color="auto"/>
              <w:right w:val="nil"/>
            </w:tcBorders>
            <w:vAlign w:val="bottom"/>
          </w:tcPr>
          <w:p w:rsidR="000E6703" w:rsidRPr="00A75798" w:rsidRDefault="000E6703" w:rsidP="00D60411">
            <w:pPr>
              <w:spacing w:line="240" w:lineRule="auto"/>
              <w:ind w:left="-28"/>
              <w:jc w:val="center"/>
              <w:rPr>
                <w:rFonts w:ascii="Times New Roman" w:hAnsi="Times New Roman"/>
                <w:sz w:val="24"/>
                <w:szCs w:val="24"/>
                <w:lang w:eastAsia="en-US"/>
              </w:rPr>
            </w:pPr>
          </w:p>
        </w:tc>
      </w:tr>
      <w:tr w:rsidR="000E6703" w:rsidRPr="00A75798" w:rsidTr="00D60411">
        <w:tc>
          <w:tcPr>
            <w:tcW w:w="1878" w:type="pct"/>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проверяющего</w:t>
            </w:r>
            <w:proofErr w:type="gramEnd"/>
            <w:r w:rsidRPr="00A75798">
              <w:rPr>
                <w:rFonts w:ascii="Times New Roman" w:hAnsi="Times New Roman"/>
                <w:sz w:val="24"/>
                <w:szCs w:val="24"/>
              </w:rPr>
              <w:t>)</w:t>
            </w:r>
          </w:p>
        </w:tc>
        <w:tc>
          <w:tcPr>
            <w:tcW w:w="415" w:type="pct"/>
          </w:tcPr>
          <w:p w:rsidR="000E6703" w:rsidRPr="00A75798" w:rsidRDefault="000E6703" w:rsidP="00D60411">
            <w:pPr>
              <w:spacing w:line="240" w:lineRule="auto"/>
              <w:rPr>
                <w:rFonts w:ascii="Times New Roman" w:hAnsi="Times New Roman"/>
                <w:sz w:val="24"/>
                <w:szCs w:val="24"/>
                <w:lang w:eastAsia="en-US"/>
              </w:rPr>
            </w:pPr>
          </w:p>
        </w:tc>
        <w:tc>
          <w:tcPr>
            <w:tcW w:w="2707" w:type="pct"/>
          </w:tcPr>
          <w:p w:rsidR="000E6703" w:rsidRPr="00A75798" w:rsidRDefault="000E6703" w:rsidP="00D60411">
            <w:pPr>
              <w:spacing w:line="240" w:lineRule="auto"/>
              <w:ind w:left="-28"/>
              <w:jc w:val="center"/>
              <w:rPr>
                <w:rFonts w:ascii="Times New Roman" w:hAnsi="Times New Roman"/>
                <w:sz w:val="24"/>
                <w:szCs w:val="24"/>
                <w:lang w:eastAsia="en-US"/>
              </w:rPr>
            </w:pPr>
            <w:r w:rsidRPr="00A75798">
              <w:rPr>
                <w:rFonts w:ascii="Times New Roman" w:hAnsi="Times New Roman"/>
                <w:sz w:val="24"/>
                <w:szCs w:val="24"/>
              </w:rPr>
              <w:t xml:space="preserve">(подпись уполномоченного представителя юридического лица, индивидуального предпринимателя, его уполномоченного </w:t>
            </w:r>
            <w:r w:rsidRPr="00A75798">
              <w:rPr>
                <w:rFonts w:ascii="Times New Roman" w:hAnsi="Times New Roman"/>
                <w:sz w:val="24"/>
                <w:szCs w:val="24"/>
              </w:rPr>
              <w:lastRenderedPageBreak/>
              <w:t>представителя)</w:t>
            </w:r>
          </w:p>
        </w:tc>
      </w:tr>
    </w:tbl>
    <w:p w:rsidR="000E6703" w:rsidRPr="00A75798" w:rsidRDefault="000E6703" w:rsidP="000E6703">
      <w:pPr>
        <w:spacing w:before="120" w:after="120" w:line="240" w:lineRule="auto"/>
        <w:jc w:val="both"/>
        <w:rPr>
          <w:rFonts w:ascii="Times New Roman" w:hAnsi="Times New Roman"/>
          <w:sz w:val="24"/>
          <w:szCs w:val="24"/>
          <w:lang w:eastAsia="en-US"/>
        </w:rPr>
      </w:pPr>
      <w:r w:rsidRPr="00A75798">
        <w:rPr>
          <w:rFonts w:ascii="Times New Roman" w:hAnsi="Times New Roman"/>
          <w:sz w:val="24"/>
          <w:szCs w:val="24"/>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5000" w:type="pct"/>
        <w:tblCellMar>
          <w:left w:w="28" w:type="dxa"/>
          <w:right w:w="28" w:type="dxa"/>
        </w:tblCellMar>
        <w:tblLook w:val="04A0" w:firstRow="1" w:lastRow="0" w:firstColumn="1" w:lastColumn="0" w:noHBand="0" w:noVBand="1"/>
      </w:tblPr>
      <w:tblGrid>
        <w:gridCol w:w="3535"/>
        <w:gridCol w:w="781"/>
        <w:gridCol w:w="5095"/>
      </w:tblGrid>
      <w:tr w:rsidR="000E6703" w:rsidRPr="00A75798" w:rsidTr="00D60411">
        <w:tc>
          <w:tcPr>
            <w:tcW w:w="1878" w:type="pct"/>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415" w:type="pct"/>
            <w:vAlign w:val="bottom"/>
          </w:tcPr>
          <w:p w:rsidR="000E6703" w:rsidRPr="00A75798" w:rsidRDefault="000E6703" w:rsidP="00D60411">
            <w:pPr>
              <w:spacing w:line="240" w:lineRule="auto"/>
              <w:rPr>
                <w:rFonts w:ascii="Times New Roman" w:hAnsi="Times New Roman"/>
                <w:sz w:val="24"/>
                <w:szCs w:val="24"/>
                <w:lang w:eastAsia="en-US"/>
              </w:rPr>
            </w:pPr>
          </w:p>
        </w:tc>
        <w:tc>
          <w:tcPr>
            <w:tcW w:w="2707" w:type="pct"/>
            <w:tcBorders>
              <w:top w:val="nil"/>
              <w:left w:val="nil"/>
              <w:bottom w:val="single" w:sz="4" w:space="0" w:color="auto"/>
              <w:right w:val="nil"/>
            </w:tcBorders>
            <w:vAlign w:val="bottom"/>
          </w:tcPr>
          <w:p w:rsidR="000E6703" w:rsidRPr="00A75798" w:rsidRDefault="000E6703" w:rsidP="00D60411">
            <w:pPr>
              <w:spacing w:line="240" w:lineRule="auto"/>
              <w:ind w:left="-28"/>
              <w:jc w:val="center"/>
              <w:rPr>
                <w:rFonts w:ascii="Times New Roman" w:hAnsi="Times New Roman"/>
                <w:sz w:val="24"/>
                <w:szCs w:val="24"/>
                <w:lang w:eastAsia="en-US"/>
              </w:rPr>
            </w:pPr>
          </w:p>
        </w:tc>
      </w:tr>
      <w:tr w:rsidR="000E6703" w:rsidRPr="00A75798" w:rsidTr="00D60411">
        <w:tc>
          <w:tcPr>
            <w:tcW w:w="1878" w:type="pct"/>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проверяющего</w:t>
            </w:r>
            <w:proofErr w:type="gramEnd"/>
            <w:r w:rsidRPr="00A75798">
              <w:rPr>
                <w:rFonts w:ascii="Times New Roman" w:hAnsi="Times New Roman"/>
                <w:sz w:val="24"/>
                <w:szCs w:val="24"/>
              </w:rPr>
              <w:t>)</w:t>
            </w:r>
          </w:p>
        </w:tc>
        <w:tc>
          <w:tcPr>
            <w:tcW w:w="415" w:type="pct"/>
          </w:tcPr>
          <w:p w:rsidR="000E6703" w:rsidRPr="00A75798" w:rsidRDefault="000E6703" w:rsidP="00D60411">
            <w:pPr>
              <w:spacing w:line="240" w:lineRule="auto"/>
              <w:rPr>
                <w:rFonts w:ascii="Times New Roman" w:hAnsi="Times New Roman"/>
                <w:sz w:val="24"/>
                <w:szCs w:val="24"/>
                <w:lang w:eastAsia="en-US"/>
              </w:rPr>
            </w:pPr>
          </w:p>
        </w:tc>
        <w:tc>
          <w:tcPr>
            <w:tcW w:w="2707" w:type="pct"/>
          </w:tcPr>
          <w:p w:rsidR="000E6703" w:rsidRPr="00A75798" w:rsidRDefault="000E6703" w:rsidP="00D60411">
            <w:pPr>
              <w:spacing w:line="240" w:lineRule="auto"/>
              <w:ind w:left="-28"/>
              <w:jc w:val="center"/>
              <w:rPr>
                <w:rFonts w:ascii="Times New Roman" w:hAnsi="Times New Roman"/>
                <w:sz w:val="24"/>
                <w:szCs w:val="24"/>
                <w:lang w:eastAsia="en-US"/>
              </w:rPr>
            </w:pPr>
            <w:r w:rsidRPr="00A75798">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E6703" w:rsidRPr="00A75798" w:rsidRDefault="000E6703" w:rsidP="000E6703">
      <w:pPr>
        <w:spacing w:after="0" w:line="240" w:lineRule="auto"/>
        <w:rPr>
          <w:rFonts w:ascii="Times New Roman" w:hAnsi="Times New Roman"/>
          <w:sz w:val="24"/>
          <w:szCs w:val="24"/>
          <w:lang w:eastAsia="en-US"/>
        </w:rPr>
      </w:pPr>
      <w:r w:rsidRPr="00A75798">
        <w:rPr>
          <w:rFonts w:ascii="Times New Roman" w:hAnsi="Times New Roman"/>
          <w:sz w:val="24"/>
          <w:szCs w:val="24"/>
        </w:rPr>
        <w:t xml:space="preserve">Прилагаемые к акту документы:  </w:t>
      </w:r>
    </w:p>
    <w:p w:rsidR="000E6703" w:rsidRPr="00A75798" w:rsidRDefault="000E6703" w:rsidP="000E6703">
      <w:pPr>
        <w:pBdr>
          <w:top w:val="single" w:sz="4" w:space="1" w:color="auto"/>
        </w:pBdr>
        <w:spacing w:after="0" w:line="240" w:lineRule="auto"/>
        <w:ind w:left="3424"/>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keepNext/>
        <w:spacing w:after="0" w:line="240" w:lineRule="auto"/>
        <w:rPr>
          <w:rFonts w:ascii="Times New Roman" w:hAnsi="Times New Roman"/>
          <w:sz w:val="24"/>
          <w:szCs w:val="24"/>
        </w:rPr>
      </w:pPr>
      <w:r w:rsidRPr="00A75798">
        <w:rPr>
          <w:rFonts w:ascii="Times New Roman" w:hAnsi="Times New Roman"/>
          <w:sz w:val="24"/>
          <w:szCs w:val="24"/>
        </w:rPr>
        <w:t xml:space="preserve">Подписи лиц, проводивших проверку:  </w:t>
      </w:r>
    </w:p>
    <w:p w:rsidR="000E6703" w:rsidRPr="00A75798" w:rsidRDefault="000E6703" w:rsidP="000E6703">
      <w:pPr>
        <w:pBdr>
          <w:top w:val="single" w:sz="4" w:space="1" w:color="auto"/>
        </w:pBdr>
        <w:spacing w:after="0" w:line="240" w:lineRule="auto"/>
        <w:ind w:left="4026"/>
        <w:rPr>
          <w:rFonts w:ascii="Times New Roman" w:hAnsi="Times New Roman"/>
          <w:sz w:val="24"/>
          <w:szCs w:val="24"/>
        </w:rPr>
      </w:pPr>
    </w:p>
    <w:p w:rsidR="000E6703" w:rsidRPr="00A75798" w:rsidRDefault="000E6703" w:rsidP="000E6703">
      <w:pPr>
        <w:spacing w:after="0" w:line="240" w:lineRule="auto"/>
        <w:ind w:left="4026"/>
        <w:rPr>
          <w:rFonts w:ascii="Times New Roman" w:hAnsi="Times New Roman"/>
          <w:sz w:val="24"/>
          <w:szCs w:val="24"/>
        </w:rPr>
      </w:pP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С актом проверки ознакомле</w:t>
      </w:r>
      <w:proofErr w:type="gramStart"/>
      <w:r w:rsidRPr="00A75798">
        <w:rPr>
          <w:rFonts w:ascii="Times New Roman" w:hAnsi="Times New Roman"/>
          <w:sz w:val="24"/>
          <w:szCs w:val="24"/>
        </w:rPr>
        <w:t>н(</w:t>
      </w:r>
      <w:proofErr w:type="gramEnd"/>
      <w:r w:rsidRPr="00A75798">
        <w:rPr>
          <w:rFonts w:ascii="Times New Roman" w:hAnsi="Times New Roman"/>
          <w:sz w:val="24"/>
          <w:szCs w:val="24"/>
        </w:rPr>
        <w:t>а), копию акта со</w:t>
      </w:r>
      <w:r>
        <w:rPr>
          <w:rFonts w:ascii="Times New Roman" w:hAnsi="Times New Roman"/>
          <w:sz w:val="24"/>
          <w:szCs w:val="24"/>
        </w:rPr>
        <w:t xml:space="preserve"> всеми приложениями получил(а):</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120"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0E6703" w:rsidRPr="00A75798" w:rsidTr="00D60411">
        <w:trPr>
          <w:jc w:val="right"/>
        </w:trPr>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12"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20" w:line="240" w:lineRule="auto"/>
        <w:ind w:left="7796"/>
        <w:jc w:val="center"/>
        <w:rPr>
          <w:rFonts w:ascii="Times New Roman" w:hAnsi="Times New Roman"/>
          <w:sz w:val="24"/>
          <w:szCs w:val="24"/>
          <w:lang w:eastAsia="en-US"/>
        </w:rPr>
      </w:pPr>
    </w:p>
    <w:p w:rsidR="000E6703" w:rsidRPr="00A75798" w:rsidRDefault="000E6703" w:rsidP="000E6703">
      <w:pPr>
        <w:pBdr>
          <w:top w:val="single" w:sz="4" w:space="1" w:color="auto"/>
        </w:pBdr>
        <w:spacing w:after="0" w:line="240" w:lineRule="auto"/>
        <w:ind w:left="7797"/>
        <w:jc w:val="center"/>
        <w:rPr>
          <w:rFonts w:ascii="Times New Roman" w:hAnsi="Times New Roman"/>
          <w:sz w:val="24"/>
          <w:szCs w:val="24"/>
        </w:rPr>
      </w:pPr>
      <w:r w:rsidRPr="00A75798">
        <w:rPr>
          <w:rFonts w:ascii="Times New Roman" w:hAnsi="Times New Roman"/>
          <w:sz w:val="24"/>
          <w:szCs w:val="24"/>
        </w:rPr>
        <w:t>(подпись)</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Пометка об отказе ознакомления с актом проверки:  </w:t>
      </w:r>
    </w:p>
    <w:p w:rsidR="000E6703" w:rsidRPr="00A75798" w:rsidRDefault="000E6703" w:rsidP="000E6703">
      <w:pPr>
        <w:pBdr>
          <w:top w:val="single" w:sz="4" w:space="1" w:color="auto"/>
        </w:pBdr>
        <w:spacing w:after="0" w:line="240" w:lineRule="auto"/>
        <w:ind w:left="5404"/>
        <w:jc w:val="center"/>
        <w:rPr>
          <w:rFonts w:ascii="Times New Roman" w:hAnsi="Times New Roman"/>
          <w:sz w:val="24"/>
          <w:szCs w:val="24"/>
        </w:rPr>
      </w:pPr>
      <w:r w:rsidRPr="00A75798">
        <w:rPr>
          <w:rFonts w:ascii="Times New Roman" w:hAnsi="Times New Roman"/>
          <w:sz w:val="24"/>
          <w:szCs w:val="24"/>
        </w:rPr>
        <w:t>(подпись уполномоченного должностного лица (лиц), проводившего проверку)</w:t>
      </w:r>
    </w:p>
    <w:p w:rsidR="000E6703" w:rsidRPr="00A75798" w:rsidRDefault="000E6703" w:rsidP="000E6703">
      <w:pPr>
        <w:pBdr>
          <w:top w:val="single" w:sz="4" w:space="1" w:color="auto"/>
        </w:pBdr>
        <w:spacing w:after="0" w:line="240" w:lineRule="auto"/>
        <w:ind w:left="5404"/>
        <w:jc w:val="center"/>
        <w:rPr>
          <w:rFonts w:ascii="Times New Roman" w:hAnsi="Times New Roman"/>
          <w:sz w:val="24"/>
          <w:szCs w:val="24"/>
        </w:rPr>
      </w:pPr>
    </w:p>
    <w:p w:rsidR="000E6703" w:rsidRPr="00A75798" w:rsidRDefault="000E6703" w:rsidP="000E6703">
      <w:pPr>
        <w:pBdr>
          <w:top w:val="single" w:sz="4" w:space="1" w:color="auto"/>
        </w:pBdr>
        <w:spacing w:after="0" w:line="240" w:lineRule="auto"/>
        <w:jc w:val="both"/>
        <w:rPr>
          <w:rFonts w:ascii="Times New Roman" w:hAnsi="Times New Roman"/>
          <w:sz w:val="24"/>
          <w:szCs w:val="24"/>
        </w:rPr>
      </w:pPr>
      <w:r w:rsidRPr="00A75798">
        <w:rPr>
          <w:rFonts w:ascii="Times New Roman" w:hAnsi="Times New Roman"/>
          <w:sz w:val="24"/>
          <w:szCs w:val="24"/>
        </w:rPr>
        <w:t xml:space="preserve">Приложения:  </w:t>
      </w:r>
    </w:p>
    <w:p w:rsidR="000E6703" w:rsidRPr="00A75798" w:rsidRDefault="000E6703" w:rsidP="000E6703">
      <w:pPr>
        <w:pBdr>
          <w:top w:val="single" w:sz="4" w:space="1" w:color="auto"/>
        </w:pBdr>
        <w:spacing w:after="0" w:line="240" w:lineRule="auto"/>
        <w:ind w:left="1503"/>
        <w:jc w:val="both"/>
        <w:rPr>
          <w:rFonts w:ascii="Times New Roman" w:hAnsi="Times New Roman"/>
          <w:sz w:val="24"/>
          <w:szCs w:val="24"/>
        </w:rPr>
      </w:pPr>
    </w:p>
    <w:p w:rsidR="000E6703" w:rsidRPr="00A75798" w:rsidRDefault="000E6703" w:rsidP="000E6703">
      <w:pPr>
        <w:spacing w:after="0" w:line="240" w:lineRule="auto"/>
        <w:jc w:val="both"/>
        <w:rPr>
          <w:rFonts w:ascii="Times New Roman" w:hAnsi="Times New Roman"/>
          <w:sz w:val="24"/>
          <w:szCs w:val="24"/>
        </w:rPr>
      </w:pPr>
    </w:p>
    <w:p w:rsidR="000E6703" w:rsidRPr="00A75798" w:rsidRDefault="000E6703" w:rsidP="000E6703">
      <w:pPr>
        <w:pBdr>
          <w:top w:val="single" w:sz="4" w:space="1" w:color="auto"/>
        </w:pBdr>
        <w:spacing w:after="0" w:line="240" w:lineRule="auto"/>
        <w:jc w:val="both"/>
        <w:rPr>
          <w:rFonts w:ascii="Times New Roman" w:hAnsi="Times New Roman"/>
          <w:sz w:val="20"/>
          <w:szCs w:val="20"/>
        </w:rPr>
      </w:pPr>
      <w:proofErr w:type="gramStart"/>
      <w:r w:rsidRPr="00A75798">
        <w:rPr>
          <w:rFonts w:ascii="Times New Roman" w:hAnsi="Times New Roman"/>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A75798">
        <w:rPr>
          <w:rFonts w:ascii="Times New Roman" w:hAnsi="Times New Roman"/>
          <w:sz w:val="20"/>
          <w:szCs w:val="20"/>
        </w:rPr>
        <w:t xml:space="preserve"> </w:t>
      </w:r>
      <w:proofErr w:type="gramStart"/>
      <w:r w:rsidRPr="00A75798">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5000" w:type="pct"/>
        <w:tblCellMar>
          <w:left w:w="28" w:type="dxa"/>
          <w:right w:w="28" w:type="dxa"/>
        </w:tblCellMar>
        <w:tblLook w:val="04A0" w:firstRow="1" w:lastRow="0" w:firstColumn="1" w:lastColumn="0" w:noHBand="0" w:noVBand="1"/>
      </w:tblPr>
      <w:tblGrid>
        <w:gridCol w:w="3647"/>
        <w:gridCol w:w="296"/>
        <w:gridCol w:w="1971"/>
        <w:gridCol w:w="280"/>
        <w:gridCol w:w="3217"/>
      </w:tblGrid>
      <w:tr w:rsidR="000E6703" w:rsidRPr="00A75798" w:rsidTr="00D60411">
        <w:tc>
          <w:tcPr>
            <w:tcW w:w="1937" w:type="pct"/>
            <w:tcBorders>
              <w:top w:val="nil"/>
              <w:left w:val="nil"/>
              <w:bottom w:val="single" w:sz="4" w:space="0" w:color="auto"/>
              <w:right w:val="nil"/>
            </w:tcBorders>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57" w:type="pct"/>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047" w:type="pct"/>
            <w:tcBorders>
              <w:top w:val="nil"/>
              <w:left w:val="nil"/>
              <w:bottom w:val="single" w:sz="4" w:space="0" w:color="auto"/>
              <w:right w:val="nil"/>
            </w:tcBorders>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49" w:type="pct"/>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709" w:type="pct"/>
            <w:tcBorders>
              <w:top w:val="nil"/>
              <w:left w:val="nil"/>
              <w:bottom w:val="single" w:sz="4" w:space="0" w:color="auto"/>
              <w:right w:val="nil"/>
            </w:tcBorders>
            <w:vAlign w:val="bottom"/>
          </w:tcPr>
          <w:p w:rsidR="000E6703" w:rsidRPr="00A75798" w:rsidRDefault="000E6703" w:rsidP="00D60411">
            <w:pPr>
              <w:spacing w:line="240" w:lineRule="auto"/>
              <w:jc w:val="both"/>
              <w:rPr>
                <w:rFonts w:ascii="Times New Roman" w:hAnsi="Times New Roman"/>
                <w:sz w:val="24"/>
                <w:szCs w:val="24"/>
                <w:lang w:eastAsia="en-US"/>
              </w:rPr>
            </w:pPr>
          </w:p>
        </w:tc>
      </w:tr>
      <w:tr w:rsidR="000E6703" w:rsidRPr="00A75798" w:rsidTr="00D60411">
        <w:tc>
          <w:tcPr>
            <w:tcW w:w="1937" w:type="pct"/>
          </w:tcPr>
          <w:p w:rsidR="000E6703" w:rsidRPr="00A75798" w:rsidRDefault="000E6703" w:rsidP="00D60411">
            <w:pPr>
              <w:spacing w:line="240" w:lineRule="auto"/>
              <w:jc w:val="both"/>
              <w:rPr>
                <w:rFonts w:ascii="Times New Roman" w:hAnsi="Times New Roman"/>
                <w:sz w:val="24"/>
                <w:szCs w:val="24"/>
                <w:lang w:eastAsia="en-US"/>
              </w:rPr>
            </w:pPr>
            <w:r w:rsidRPr="00A75798">
              <w:rPr>
                <w:rFonts w:ascii="Times New Roman" w:hAnsi="Times New Roman"/>
                <w:sz w:val="24"/>
                <w:szCs w:val="24"/>
              </w:rPr>
              <w:t>(наименование должностного лица)</w:t>
            </w:r>
          </w:p>
        </w:tc>
        <w:tc>
          <w:tcPr>
            <w:tcW w:w="157" w:type="pct"/>
          </w:tcPr>
          <w:p w:rsidR="000E6703" w:rsidRPr="00A75798" w:rsidRDefault="000E6703" w:rsidP="00D60411">
            <w:pPr>
              <w:spacing w:line="240" w:lineRule="auto"/>
              <w:jc w:val="both"/>
              <w:rPr>
                <w:rFonts w:ascii="Times New Roman" w:hAnsi="Times New Roman"/>
                <w:sz w:val="24"/>
                <w:szCs w:val="24"/>
                <w:lang w:eastAsia="en-US"/>
              </w:rPr>
            </w:pPr>
          </w:p>
        </w:tc>
        <w:tc>
          <w:tcPr>
            <w:tcW w:w="1047" w:type="pct"/>
          </w:tcPr>
          <w:p w:rsidR="000E6703" w:rsidRPr="00A75798" w:rsidRDefault="000E6703" w:rsidP="00D60411">
            <w:pPr>
              <w:spacing w:line="240" w:lineRule="auto"/>
              <w:jc w:val="both"/>
              <w:rPr>
                <w:rFonts w:ascii="Times New Roman" w:hAnsi="Times New Roman"/>
                <w:sz w:val="24"/>
                <w:szCs w:val="24"/>
                <w:lang w:eastAsia="en-US"/>
              </w:rPr>
            </w:pPr>
            <w:r w:rsidRPr="00A75798">
              <w:rPr>
                <w:rFonts w:ascii="Times New Roman" w:hAnsi="Times New Roman"/>
                <w:sz w:val="24"/>
                <w:szCs w:val="24"/>
              </w:rPr>
              <w:t>(подпись)</w:t>
            </w:r>
          </w:p>
        </w:tc>
        <w:tc>
          <w:tcPr>
            <w:tcW w:w="149" w:type="pct"/>
          </w:tcPr>
          <w:p w:rsidR="000E6703" w:rsidRPr="00A75798" w:rsidRDefault="000E6703" w:rsidP="00D60411">
            <w:pPr>
              <w:spacing w:line="240" w:lineRule="auto"/>
              <w:jc w:val="both"/>
              <w:rPr>
                <w:rFonts w:ascii="Times New Roman" w:hAnsi="Times New Roman"/>
                <w:sz w:val="24"/>
                <w:szCs w:val="24"/>
                <w:lang w:eastAsia="en-US"/>
              </w:rPr>
            </w:pPr>
          </w:p>
        </w:tc>
        <w:tc>
          <w:tcPr>
            <w:tcW w:w="1709" w:type="pct"/>
          </w:tcPr>
          <w:p w:rsidR="000E6703" w:rsidRPr="00A75798" w:rsidRDefault="000E6703" w:rsidP="00D60411">
            <w:pPr>
              <w:spacing w:line="240" w:lineRule="auto"/>
              <w:jc w:val="both"/>
              <w:rPr>
                <w:rFonts w:ascii="Times New Roman" w:hAnsi="Times New Roman"/>
                <w:sz w:val="24"/>
                <w:szCs w:val="24"/>
                <w:lang w:eastAsia="en-US"/>
              </w:rPr>
            </w:pPr>
            <w:r w:rsidRPr="00A75798">
              <w:rPr>
                <w:rFonts w:ascii="Times New Roman" w:hAnsi="Times New Roman"/>
                <w:sz w:val="24"/>
                <w:szCs w:val="24"/>
              </w:rPr>
              <w:t>(фамилия, имя, отчество</w:t>
            </w:r>
            <w:r w:rsidRPr="00A75798">
              <w:rPr>
                <w:rFonts w:ascii="Times New Roman" w:hAnsi="Times New Roman"/>
                <w:sz w:val="24"/>
                <w:szCs w:val="24"/>
              </w:rPr>
              <w:br/>
              <w:t>(в случае, если имеется))</w:t>
            </w:r>
          </w:p>
        </w:tc>
      </w:tr>
    </w:tbl>
    <w:p w:rsidR="000E6703" w:rsidRPr="00A75798" w:rsidRDefault="000E6703" w:rsidP="000E6703">
      <w:pPr>
        <w:spacing w:before="120" w:line="240" w:lineRule="auto"/>
        <w:ind w:left="567"/>
        <w:rPr>
          <w:rFonts w:ascii="Times New Roman" w:hAnsi="Times New Roman"/>
          <w:sz w:val="24"/>
          <w:szCs w:val="24"/>
          <w:lang w:eastAsia="en-US"/>
        </w:rPr>
      </w:pPr>
      <w:r w:rsidRPr="00A75798">
        <w:rPr>
          <w:rFonts w:ascii="Times New Roman" w:hAnsi="Times New Roman"/>
          <w:sz w:val="24"/>
          <w:szCs w:val="24"/>
        </w:rPr>
        <w:t>М.П.</w:t>
      </w:r>
    </w:p>
    <w:p w:rsidR="000E6703" w:rsidRPr="00A75798" w:rsidRDefault="000E6703" w:rsidP="000E6703">
      <w:pPr>
        <w:spacing w:before="240" w:line="240" w:lineRule="auto"/>
        <w:rPr>
          <w:rFonts w:ascii="Times New Roman" w:hAnsi="Times New Roman"/>
          <w:sz w:val="24"/>
          <w:szCs w:val="24"/>
        </w:rPr>
      </w:pPr>
      <w:r w:rsidRPr="00A75798">
        <w:rPr>
          <w:rFonts w:ascii="Times New Roman" w:hAnsi="Times New Roman"/>
          <w:sz w:val="24"/>
          <w:szCs w:val="24"/>
        </w:rPr>
        <w:t xml:space="preserve">Дата и время составления документа:  </w:t>
      </w:r>
    </w:p>
    <w:p w:rsidR="000E6703" w:rsidRDefault="000E6703" w:rsidP="000E6703">
      <w:pPr>
        <w:pBdr>
          <w:top w:val="single" w:sz="4" w:space="1" w:color="auto"/>
        </w:pBdr>
        <w:spacing w:line="240" w:lineRule="auto"/>
        <w:ind w:left="4593"/>
        <w:jc w:val="right"/>
        <w:rPr>
          <w:rFonts w:ascii="Times New Roman" w:hAnsi="Times New Roman"/>
          <w:sz w:val="24"/>
          <w:szCs w:val="24"/>
        </w:rPr>
      </w:pPr>
    </w:p>
    <w:p w:rsidR="00AF4AFD" w:rsidRDefault="00AF4AFD" w:rsidP="000E6703">
      <w:pPr>
        <w:pBdr>
          <w:top w:val="single" w:sz="4" w:space="1" w:color="auto"/>
        </w:pBdr>
        <w:spacing w:line="240" w:lineRule="auto"/>
        <w:ind w:left="4593"/>
        <w:jc w:val="right"/>
        <w:rPr>
          <w:rFonts w:ascii="Times New Roman" w:hAnsi="Times New Roman"/>
          <w:sz w:val="24"/>
          <w:szCs w:val="24"/>
        </w:rPr>
      </w:pPr>
    </w:p>
    <w:p w:rsidR="00AF4AFD" w:rsidRDefault="00AF4AFD" w:rsidP="000E6703">
      <w:pPr>
        <w:pBdr>
          <w:top w:val="single" w:sz="4" w:space="1" w:color="auto"/>
        </w:pBdr>
        <w:spacing w:line="240" w:lineRule="auto"/>
        <w:ind w:left="4593"/>
        <w:jc w:val="right"/>
        <w:rPr>
          <w:rFonts w:ascii="Times New Roman" w:hAnsi="Times New Roman"/>
          <w:sz w:val="24"/>
          <w:szCs w:val="24"/>
        </w:rPr>
      </w:pPr>
    </w:p>
    <w:p w:rsidR="000E6703" w:rsidRDefault="000E6703" w:rsidP="00AF4AFD">
      <w:pPr>
        <w:pBdr>
          <w:top w:val="single" w:sz="4" w:space="1" w:color="auto"/>
        </w:pBdr>
        <w:spacing w:after="0" w:line="240" w:lineRule="auto"/>
        <w:ind w:left="4593"/>
        <w:jc w:val="right"/>
        <w:rPr>
          <w:rFonts w:ascii="Times New Roman" w:hAnsi="Times New Roman"/>
          <w:sz w:val="24"/>
          <w:szCs w:val="24"/>
        </w:rPr>
      </w:pPr>
      <w:r w:rsidRPr="00A75798">
        <w:rPr>
          <w:rFonts w:ascii="Times New Roman" w:hAnsi="Times New Roman"/>
          <w:sz w:val="24"/>
          <w:szCs w:val="24"/>
        </w:rPr>
        <w:lastRenderedPageBreak/>
        <w:t>Приложение 4</w:t>
      </w:r>
    </w:p>
    <w:p w:rsidR="000E6703" w:rsidRPr="00A75798" w:rsidRDefault="000E6703" w:rsidP="00AF4AFD">
      <w:pPr>
        <w:pBdr>
          <w:top w:val="single" w:sz="4" w:space="1" w:color="auto"/>
        </w:pBdr>
        <w:spacing w:after="0" w:line="240" w:lineRule="auto"/>
        <w:ind w:left="4593"/>
        <w:jc w:val="right"/>
        <w:rPr>
          <w:rFonts w:ascii="Times New Roman" w:hAnsi="Times New Roman"/>
          <w:sz w:val="24"/>
          <w:szCs w:val="24"/>
        </w:rPr>
      </w:pPr>
      <w:r>
        <w:rPr>
          <w:rFonts w:ascii="Times New Roman" w:hAnsi="Times New Roman"/>
          <w:sz w:val="24"/>
          <w:szCs w:val="24"/>
        </w:rPr>
        <w:t>к административному регламенту</w:t>
      </w:r>
    </w:p>
    <w:p w:rsidR="000E6703" w:rsidRPr="00A75798" w:rsidRDefault="000E6703" w:rsidP="00AF4AFD">
      <w:pPr>
        <w:spacing w:after="0" w:line="240" w:lineRule="auto"/>
        <w:ind w:right="567"/>
        <w:rPr>
          <w:rFonts w:ascii="Times New Roman" w:hAnsi="Times New Roman"/>
          <w:sz w:val="24"/>
          <w:szCs w:val="24"/>
        </w:rPr>
      </w:pPr>
      <w:bookmarkStart w:id="34" w:name="_MON_1474891058"/>
      <w:bookmarkEnd w:id="34"/>
      <w:r w:rsidRPr="00A75798">
        <w:rPr>
          <w:rFonts w:ascii="Times New Roman" w:hAnsi="Times New Roman"/>
          <w:sz w:val="24"/>
          <w:szCs w:val="24"/>
        </w:rPr>
        <w:t xml:space="preserve">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proofErr w:type="gramStart"/>
      <w:r w:rsidRPr="00A75798">
        <w:rPr>
          <w:rFonts w:ascii="Times New Roman" w:hAnsi="Times New Roman"/>
          <w:sz w:val="24"/>
          <w:szCs w:val="24"/>
        </w:rPr>
        <w:t>(фамилия, имя, отчество (последнее – при наличии)</w:t>
      </w:r>
      <w:proofErr w:type="gramEnd"/>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В ходе проведения проверки:</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75798">
        <w:rPr>
          <w:rFonts w:ascii="Times New Roman" w:hAnsi="Times New Roman"/>
          <w:sz w:val="24"/>
          <w:szCs w:val="24"/>
        </w:rPr>
        <w:br/>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(с указанием характера нарушений; лиц (а), допустивших (его) нарушения)</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75798">
        <w:rPr>
          <w:rFonts w:ascii="Times New Roman" w:hAnsi="Times New Roman"/>
          <w:sz w:val="24"/>
          <w:szCs w:val="24"/>
        </w:rPr>
        <w:br/>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 xml:space="preserve">нарушений не выявлено  </w:t>
      </w:r>
    </w:p>
    <w:p w:rsidR="000E6703" w:rsidRPr="00A75798" w:rsidRDefault="000E6703" w:rsidP="000E6703">
      <w:pPr>
        <w:pBdr>
          <w:top w:val="single" w:sz="4" w:space="1" w:color="auto"/>
        </w:pBdr>
        <w:spacing w:after="0" w:line="240" w:lineRule="auto"/>
        <w:ind w:left="3175"/>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tbl>
      <w:tblPr>
        <w:tblW w:w="10260" w:type="dxa"/>
        <w:tblLayout w:type="fixed"/>
        <w:tblCellMar>
          <w:left w:w="28" w:type="dxa"/>
          <w:right w:w="28" w:type="dxa"/>
        </w:tblCellMar>
        <w:tblLook w:val="04A0" w:firstRow="1" w:lastRow="0" w:firstColumn="1" w:lastColumn="0" w:noHBand="0" w:noVBand="1"/>
      </w:tblPr>
      <w:tblGrid>
        <w:gridCol w:w="3854"/>
        <w:gridCol w:w="851"/>
        <w:gridCol w:w="5555"/>
      </w:tblGrid>
      <w:tr w:rsidR="000E6703" w:rsidRPr="00A75798" w:rsidTr="00D60411">
        <w:tc>
          <w:tcPr>
            <w:tcW w:w="3856" w:type="dxa"/>
            <w:tcBorders>
              <w:top w:val="nil"/>
              <w:left w:val="nil"/>
              <w:bottom w:val="single" w:sz="4" w:space="0" w:color="auto"/>
              <w:right w:val="nil"/>
            </w:tcBorders>
            <w:vAlign w:val="bottom"/>
          </w:tcPr>
          <w:p w:rsidR="000E6703" w:rsidRPr="00A75798" w:rsidRDefault="000E6703" w:rsidP="00D60411">
            <w:pPr>
              <w:spacing w:after="0" w:line="240" w:lineRule="auto"/>
              <w:jc w:val="center"/>
              <w:rPr>
                <w:rFonts w:ascii="Times New Roman" w:hAnsi="Times New Roman"/>
                <w:sz w:val="24"/>
                <w:szCs w:val="24"/>
                <w:lang w:eastAsia="en-US"/>
              </w:rPr>
            </w:pPr>
          </w:p>
        </w:tc>
        <w:tc>
          <w:tcPr>
            <w:tcW w:w="851" w:type="dxa"/>
            <w:vAlign w:val="bottom"/>
          </w:tcPr>
          <w:p w:rsidR="000E6703" w:rsidRPr="00A75798" w:rsidRDefault="000E6703" w:rsidP="00D60411">
            <w:pPr>
              <w:spacing w:after="0" w:line="240" w:lineRule="auto"/>
              <w:rPr>
                <w:rFonts w:ascii="Times New Roman" w:hAnsi="Times New Roman"/>
                <w:sz w:val="24"/>
                <w:szCs w:val="24"/>
                <w:lang w:eastAsia="en-US"/>
              </w:rPr>
            </w:pPr>
          </w:p>
        </w:tc>
        <w:tc>
          <w:tcPr>
            <w:tcW w:w="5557" w:type="dxa"/>
            <w:tcBorders>
              <w:top w:val="nil"/>
              <w:left w:val="nil"/>
              <w:bottom w:val="single" w:sz="4" w:space="0" w:color="auto"/>
              <w:right w:val="nil"/>
            </w:tcBorders>
            <w:vAlign w:val="bottom"/>
          </w:tcPr>
          <w:p w:rsidR="000E6703" w:rsidRPr="00A75798" w:rsidRDefault="000E6703" w:rsidP="00D60411">
            <w:pPr>
              <w:spacing w:after="0" w:line="240" w:lineRule="auto"/>
              <w:ind w:left="-28"/>
              <w:jc w:val="center"/>
              <w:rPr>
                <w:rFonts w:ascii="Times New Roman" w:hAnsi="Times New Roman"/>
                <w:sz w:val="24"/>
                <w:szCs w:val="24"/>
                <w:lang w:eastAsia="en-US"/>
              </w:rPr>
            </w:pPr>
          </w:p>
        </w:tc>
      </w:tr>
      <w:tr w:rsidR="000E6703" w:rsidRPr="00A75798" w:rsidTr="00D60411">
        <w:tc>
          <w:tcPr>
            <w:tcW w:w="3856" w:type="dxa"/>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проверяющего</w:t>
            </w:r>
            <w:proofErr w:type="gramEnd"/>
            <w:r w:rsidRPr="00A75798">
              <w:rPr>
                <w:rFonts w:ascii="Times New Roman" w:hAnsi="Times New Roman"/>
                <w:sz w:val="24"/>
                <w:szCs w:val="24"/>
              </w:rPr>
              <w:t>)</w:t>
            </w:r>
          </w:p>
        </w:tc>
        <w:tc>
          <w:tcPr>
            <w:tcW w:w="851" w:type="dxa"/>
          </w:tcPr>
          <w:p w:rsidR="000E6703" w:rsidRPr="00A75798" w:rsidRDefault="000E6703" w:rsidP="00D60411">
            <w:pPr>
              <w:spacing w:line="240" w:lineRule="auto"/>
              <w:rPr>
                <w:rFonts w:ascii="Times New Roman" w:hAnsi="Times New Roman"/>
                <w:sz w:val="24"/>
                <w:szCs w:val="24"/>
                <w:lang w:eastAsia="en-US"/>
              </w:rPr>
            </w:pPr>
          </w:p>
        </w:tc>
        <w:tc>
          <w:tcPr>
            <w:tcW w:w="5557" w:type="dxa"/>
          </w:tcPr>
          <w:p w:rsidR="000E6703" w:rsidRPr="00A75798" w:rsidRDefault="000E6703" w:rsidP="00D60411">
            <w:pPr>
              <w:spacing w:line="240" w:lineRule="auto"/>
              <w:ind w:left="-28"/>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проверяемого</w:t>
            </w:r>
            <w:proofErr w:type="gramEnd"/>
            <w:r w:rsidRPr="00A75798">
              <w:rPr>
                <w:rFonts w:ascii="Times New Roman" w:hAnsi="Times New Roman"/>
                <w:sz w:val="24"/>
                <w:szCs w:val="24"/>
              </w:rPr>
              <w:t>)</w:t>
            </w:r>
          </w:p>
        </w:tc>
      </w:tr>
    </w:tbl>
    <w:p w:rsidR="000E6703" w:rsidRPr="00A75798" w:rsidRDefault="000E6703" w:rsidP="000E6703">
      <w:pPr>
        <w:spacing w:after="0" w:line="240" w:lineRule="auto"/>
        <w:rPr>
          <w:rFonts w:ascii="Times New Roman" w:hAnsi="Times New Roman"/>
          <w:sz w:val="24"/>
          <w:szCs w:val="24"/>
          <w:lang w:eastAsia="en-US"/>
        </w:rPr>
      </w:pPr>
      <w:r w:rsidRPr="00A75798">
        <w:rPr>
          <w:rFonts w:ascii="Times New Roman" w:hAnsi="Times New Roman"/>
          <w:sz w:val="24"/>
          <w:szCs w:val="24"/>
        </w:rPr>
        <w:t xml:space="preserve">Прилагаемые к акту документы:  </w:t>
      </w:r>
    </w:p>
    <w:p w:rsidR="000E6703" w:rsidRPr="00A75798" w:rsidRDefault="000E6703" w:rsidP="000E6703">
      <w:pPr>
        <w:pBdr>
          <w:top w:val="single" w:sz="4" w:space="1" w:color="auto"/>
        </w:pBdr>
        <w:spacing w:after="0" w:line="240" w:lineRule="auto"/>
        <w:ind w:left="3424"/>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keepNext/>
        <w:spacing w:after="0" w:line="240" w:lineRule="auto"/>
        <w:rPr>
          <w:rFonts w:ascii="Times New Roman" w:hAnsi="Times New Roman"/>
          <w:sz w:val="24"/>
          <w:szCs w:val="24"/>
        </w:rPr>
      </w:pPr>
      <w:r w:rsidRPr="00A75798">
        <w:rPr>
          <w:rFonts w:ascii="Times New Roman" w:hAnsi="Times New Roman"/>
          <w:sz w:val="24"/>
          <w:szCs w:val="24"/>
        </w:rPr>
        <w:t xml:space="preserve">Подписи лиц, проводивших проверку:  </w:t>
      </w:r>
    </w:p>
    <w:p w:rsidR="000E6703" w:rsidRPr="00A75798" w:rsidRDefault="000E6703" w:rsidP="000E6703">
      <w:pPr>
        <w:pBdr>
          <w:top w:val="single" w:sz="4" w:space="1" w:color="auto"/>
        </w:pBdr>
        <w:spacing w:after="0" w:line="240" w:lineRule="auto"/>
        <w:ind w:left="4026"/>
        <w:rPr>
          <w:rFonts w:ascii="Times New Roman" w:hAnsi="Times New Roman"/>
          <w:sz w:val="24"/>
          <w:szCs w:val="24"/>
        </w:rPr>
      </w:pPr>
    </w:p>
    <w:p w:rsidR="000E6703" w:rsidRPr="00A75798" w:rsidRDefault="000E6703" w:rsidP="000E6703">
      <w:pPr>
        <w:pBdr>
          <w:top w:val="single" w:sz="4" w:space="1" w:color="auto"/>
        </w:pBdr>
        <w:spacing w:after="0" w:line="240" w:lineRule="auto"/>
        <w:ind w:left="4026"/>
        <w:rPr>
          <w:rFonts w:ascii="Times New Roman" w:hAnsi="Times New Roman"/>
          <w:sz w:val="24"/>
          <w:szCs w:val="24"/>
        </w:rPr>
      </w:pPr>
    </w:p>
    <w:p w:rsidR="000E6703" w:rsidRPr="00A75798" w:rsidRDefault="000E6703" w:rsidP="000E6703">
      <w:pPr>
        <w:spacing w:before="120" w:line="240" w:lineRule="auto"/>
        <w:jc w:val="both"/>
        <w:rPr>
          <w:rFonts w:ascii="Times New Roman" w:hAnsi="Times New Roman"/>
          <w:sz w:val="24"/>
          <w:szCs w:val="24"/>
        </w:rPr>
      </w:pPr>
      <w:r w:rsidRPr="00A75798">
        <w:rPr>
          <w:rFonts w:ascii="Times New Roman" w:hAnsi="Times New Roman"/>
          <w:sz w:val="24"/>
          <w:szCs w:val="24"/>
        </w:rPr>
        <w:t>С актом проверки ознакомле</w:t>
      </w:r>
      <w:proofErr w:type="gramStart"/>
      <w:r w:rsidRPr="00A75798">
        <w:rPr>
          <w:rFonts w:ascii="Times New Roman" w:hAnsi="Times New Roman"/>
          <w:sz w:val="24"/>
          <w:szCs w:val="24"/>
        </w:rPr>
        <w:t>н(</w:t>
      </w:r>
      <w:proofErr w:type="gramEnd"/>
      <w:r w:rsidRPr="00A75798">
        <w:rPr>
          <w:rFonts w:ascii="Times New Roman" w:hAnsi="Times New Roman"/>
          <w:sz w:val="24"/>
          <w:szCs w:val="24"/>
        </w:rPr>
        <w:t>а), копию акта со всеми приложениями получил(а):</w:t>
      </w:r>
      <w:r w:rsidRPr="00A75798">
        <w:rPr>
          <w:rFonts w:ascii="Times New Roman" w:hAnsi="Times New Roman"/>
          <w:sz w:val="24"/>
          <w:szCs w:val="24"/>
        </w:rPr>
        <w:br/>
      </w:r>
    </w:p>
    <w:p w:rsidR="000E6703" w:rsidRPr="00A75798" w:rsidRDefault="000E6703" w:rsidP="000E6703">
      <w:pPr>
        <w:pBdr>
          <w:top w:val="single" w:sz="4" w:space="1" w:color="auto"/>
        </w:pBdr>
        <w:spacing w:after="120" w:line="240" w:lineRule="auto"/>
        <w:jc w:val="center"/>
        <w:rPr>
          <w:rFonts w:ascii="Times New Roman" w:hAnsi="Times New Roman"/>
          <w:sz w:val="24"/>
          <w:szCs w:val="24"/>
        </w:rPr>
      </w:pPr>
      <w:proofErr w:type="gramStart"/>
      <w:r w:rsidRPr="00A75798">
        <w:rPr>
          <w:rFonts w:ascii="Times New Roman" w:hAnsi="Times New Roman"/>
          <w:sz w:val="24"/>
          <w:szCs w:val="24"/>
        </w:rPr>
        <w:t>(фамилия, имя, отчество (последнее – при наличии)</w:t>
      </w:r>
      <w:proofErr w:type="gramEnd"/>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0E6703" w:rsidRPr="00A75798" w:rsidTr="00D60411">
        <w:trPr>
          <w:jc w:val="right"/>
        </w:trPr>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12"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20" w:line="240" w:lineRule="auto"/>
        <w:rPr>
          <w:rFonts w:ascii="Times New Roman" w:hAnsi="Times New Roman"/>
          <w:sz w:val="24"/>
          <w:szCs w:val="24"/>
          <w:lang w:eastAsia="en-US"/>
        </w:rPr>
      </w:pPr>
    </w:p>
    <w:p w:rsidR="000E6703" w:rsidRPr="00A75798" w:rsidRDefault="000E6703" w:rsidP="000E6703">
      <w:pPr>
        <w:pBdr>
          <w:top w:val="single" w:sz="4" w:space="1" w:color="auto"/>
        </w:pBdr>
        <w:spacing w:line="240" w:lineRule="auto"/>
        <w:ind w:left="7797"/>
        <w:rPr>
          <w:rFonts w:ascii="Times New Roman" w:hAnsi="Times New Roman"/>
          <w:sz w:val="24"/>
          <w:szCs w:val="24"/>
        </w:rPr>
      </w:pPr>
      <w:r w:rsidRPr="00A75798">
        <w:rPr>
          <w:rFonts w:ascii="Times New Roman" w:hAnsi="Times New Roman"/>
          <w:sz w:val="24"/>
          <w:szCs w:val="24"/>
        </w:rPr>
        <w:t>(подпись)</w:t>
      </w:r>
    </w:p>
    <w:p w:rsidR="000E6703" w:rsidRPr="00A75798" w:rsidRDefault="000E6703" w:rsidP="000E6703">
      <w:pPr>
        <w:spacing w:before="120" w:line="240" w:lineRule="auto"/>
        <w:rPr>
          <w:rFonts w:ascii="Times New Roman" w:hAnsi="Times New Roman"/>
          <w:sz w:val="24"/>
          <w:szCs w:val="24"/>
        </w:rPr>
      </w:pPr>
      <w:r w:rsidRPr="00A75798">
        <w:rPr>
          <w:rFonts w:ascii="Times New Roman" w:hAnsi="Times New Roman"/>
          <w:sz w:val="24"/>
          <w:szCs w:val="24"/>
        </w:rPr>
        <w:t xml:space="preserve">Пометка об отказе ознакомления с актом проверки:  </w:t>
      </w:r>
    </w:p>
    <w:p w:rsidR="000E6703" w:rsidRPr="00A75798" w:rsidRDefault="000E6703" w:rsidP="000E6703">
      <w:pPr>
        <w:pBdr>
          <w:top w:val="single" w:sz="4" w:space="1" w:color="auto"/>
        </w:pBdr>
        <w:spacing w:line="240" w:lineRule="auto"/>
        <w:rPr>
          <w:rFonts w:ascii="Times New Roman" w:hAnsi="Times New Roman"/>
          <w:sz w:val="24"/>
          <w:szCs w:val="24"/>
        </w:rPr>
      </w:pPr>
      <w:r w:rsidRPr="00A75798">
        <w:rPr>
          <w:rFonts w:ascii="Times New Roman" w:hAnsi="Times New Roman"/>
          <w:sz w:val="24"/>
          <w:szCs w:val="24"/>
        </w:rPr>
        <w:t>(подпись уполномоченного должностного лица (лиц), проводившего проверку)</w:t>
      </w:r>
    </w:p>
    <w:sectPr w:rsidR="000E6703" w:rsidRPr="00A75798" w:rsidSect="00BD50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7529E"/>
    <w:rsid w:val="00014727"/>
    <w:rsid w:val="0002532B"/>
    <w:rsid w:val="0003087D"/>
    <w:rsid w:val="00063F19"/>
    <w:rsid w:val="000C5306"/>
    <w:rsid w:val="000D002E"/>
    <w:rsid w:val="000E1371"/>
    <w:rsid w:val="000E50B9"/>
    <w:rsid w:val="000E6703"/>
    <w:rsid w:val="00106A20"/>
    <w:rsid w:val="0012144F"/>
    <w:rsid w:val="001228EB"/>
    <w:rsid w:val="001754CB"/>
    <w:rsid w:val="001B37FA"/>
    <w:rsid w:val="001B720A"/>
    <w:rsid w:val="00201321"/>
    <w:rsid w:val="002223C0"/>
    <w:rsid w:val="0027529E"/>
    <w:rsid w:val="00277E37"/>
    <w:rsid w:val="00286B47"/>
    <w:rsid w:val="002C1167"/>
    <w:rsid w:val="00322E63"/>
    <w:rsid w:val="00367CBC"/>
    <w:rsid w:val="003C387C"/>
    <w:rsid w:val="003F63B7"/>
    <w:rsid w:val="004212B8"/>
    <w:rsid w:val="00423F47"/>
    <w:rsid w:val="004258AD"/>
    <w:rsid w:val="00456439"/>
    <w:rsid w:val="0048053B"/>
    <w:rsid w:val="004D18F9"/>
    <w:rsid w:val="00581281"/>
    <w:rsid w:val="005B0C43"/>
    <w:rsid w:val="005B7878"/>
    <w:rsid w:val="005E160E"/>
    <w:rsid w:val="00663786"/>
    <w:rsid w:val="00673EE5"/>
    <w:rsid w:val="00684731"/>
    <w:rsid w:val="0074560C"/>
    <w:rsid w:val="00745950"/>
    <w:rsid w:val="007A4657"/>
    <w:rsid w:val="008157B9"/>
    <w:rsid w:val="008257BC"/>
    <w:rsid w:val="008305FC"/>
    <w:rsid w:val="00862060"/>
    <w:rsid w:val="0087185D"/>
    <w:rsid w:val="00874FB6"/>
    <w:rsid w:val="008837EB"/>
    <w:rsid w:val="008948FB"/>
    <w:rsid w:val="008B0936"/>
    <w:rsid w:val="00912030"/>
    <w:rsid w:val="009443DE"/>
    <w:rsid w:val="00951C95"/>
    <w:rsid w:val="009B5B86"/>
    <w:rsid w:val="009B60A0"/>
    <w:rsid w:val="00A24818"/>
    <w:rsid w:val="00A2615F"/>
    <w:rsid w:val="00A5155E"/>
    <w:rsid w:val="00AE7FCE"/>
    <w:rsid w:val="00AF245F"/>
    <w:rsid w:val="00AF4AFD"/>
    <w:rsid w:val="00B17CEF"/>
    <w:rsid w:val="00B35E7A"/>
    <w:rsid w:val="00B81182"/>
    <w:rsid w:val="00BD509C"/>
    <w:rsid w:val="00C172B6"/>
    <w:rsid w:val="00C603DE"/>
    <w:rsid w:val="00C620A6"/>
    <w:rsid w:val="00C64525"/>
    <w:rsid w:val="00CA4B5D"/>
    <w:rsid w:val="00CE2ABE"/>
    <w:rsid w:val="00CF713A"/>
    <w:rsid w:val="00D078AE"/>
    <w:rsid w:val="00D23814"/>
    <w:rsid w:val="00D60411"/>
    <w:rsid w:val="00D84048"/>
    <w:rsid w:val="00D87794"/>
    <w:rsid w:val="00E13D72"/>
    <w:rsid w:val="00E235DB"/>
    <w:rsid w:val="00E9242B"/>
    <w:rsid w:val="00EC4ED3"/>
    <w:rsid w:val="00EE4FCB"/>
    <w:rsid w:val="00F55BD3"/>
    <w:rsid w:val="00F65005"/>
    <w:rsid w:val="00FA7E67"/>
    <w:rsid w:val="00FC3265"/>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5D"/>
  </w:style>
  <w:style w:type="paragraph" w:styleId="1">
    <w:name w:val="heading 1"/>
    <w:basedOn w:val="a"/>
    <w:next w:val="a"/>
    <w:link w:val="10"/>
    <w:uiPriority w:val="99"/>
    <w:qFormat/>
    <w:rsid w:val="009443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B787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B7878"/>
    <w:rPr>
      <w:rFonts w:ascii="Tahoma" w:hAnsi="Tahoma" w:cs="Tahoma"/>
      <w:sz w:val="16"/>
      <w:szCs w:val="16"/>
    </w:rPr>
  </w:style>
  <w:style w:type="character" w:customStyle="1" w:styleId="a5">
    <w:name w:val="Цветовое выделение"/>
    <w:uiPriority w:val="99"/>
    <w:rsid w:val="009443DE"/>
    <w:rPr>
      <w:b/>
      <w:bCs/>
      <w:color w:val="26282F"/>
    </w:rPr>
  </w:style>
  <w:style w:type="character" w:customStyle="1" w:styleId="a6">
    <w:name w:val="Гипертекстовая ссылка"/>
    <w:basedOn w:val="a5"/>
    <w:uiPriority w:val="99"/>
    <w:rsid w:val="009443DE"/>
    <w:rPr>
      <w:b/>
      <w:bCs/>
      <w:color w:val="106BBE"/>
    </w:rPr>
  </w:style>
  <w:style w:type="paragraph" w:customStyle="1" w:styleId="a7">
    <w:name w:val="Заголовок статьи"/>
    <w:basedOn w:val="a"/>
    <w:next w:val="a"/>
    <w:uiPriority w:val="99"/>
    <w:rsid w:val="009443DE"/>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9443D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9443DE"/>
    <w:rPr>
      <w:i/>
      <w:iCs/>
    </w:rPr>
  </w:style>
  <w:style w:type="character" w:customStyle="1" w:styleId="10">
    <w:name w:val="Заголовок 1 Знак"/>
    <w:basedOn w:val="a0"/>
    <w:link w:val="1"/>
    <w:uiPriority w:val="9"/>
    <w:rsid w:val="009443DE"/>
    <w:rPr>
      <w:rFonts w:ascii="Arial" w:hAnsi="Arial" w:cs="Arial"/>
      <w:b/>
      <w:bCs/>
      <w:color w:val="26282F"/>
      <w:sz w:val="24"/>
      <w:szCs w:val="24"/>
    </w:rPr>
  </w:style>
  <w:style w:type="paragraph" w:styleId="aa">
    <w:name w:val="Body Text"/>
    <w:basedOn w:val="a"/>
    <w:link w:val="ab"/>
    <w:semiHidden/>
    <w:unhideWhenUsed/>
    <w:rsid w:val="00E235DB"/>
    <w:pPr>
      <w:tabs>
        <w:tab w:val="left" w:pos="5400"/>
      </w:tabs>
      <w:spacing w:after="0" w:line="36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semiHidden/>
    <w:rsid w:val="00E235DB"/>
    <w:rPr>
      <w:rFonts w:ascii="Times New Roman" w:eastAsia="Times New Roman" w:hAnsi="Times New Roman" w:cs="Times New Roman"/>
      <w:sz w:val="28"/>
      <w:szCs w:val="24"/>
    </w:rPr>
  </w:style>
  <w:style w:type="paragraph" w:styleId="ac">
    <w:name w:val="Body Text Indent"/>
    <w:basedOn w:val="a"/>
    <w:link w:val="ad"/>
    <w:semiHidden/>
    <w:unhideWhenUsed/>
    <w:rsid w:val="00E235DB"/>
    <w:pPr>
      <w:tabs>
        <w:tab w:val="left" w:pos="5400"/>
      </w:tabs>
      <w:spacing w:after="0" w:line="360" w:lineRule="auto"/>
      <w:ind w:firstLine="540"/>
    </w:pPr>
    <w:rPr>
      <w:rFonts w:ascii="Times New Roman" w:eastAsia="Times New Roman" w:hAnsi="Times New Roman" w:cs="Times New Roman"/>
      <w:sz w:val="32"/>
      <w:szCs w:val="24"/>
    </w:rPr>
  </w:style>
  <w:style w:type="character" w:customStyle="1" w:styleId="ad">
    <w:name w:val="Основной текст с отступом Знак"/>
    <w:basedOn w:val="a0"/>
    <w:link w:val="ac"/>
    <w:semiHidden/>
    <w:rsid w:val="00E235DB"/>
    <w:rPr>
      <w:rFonts w:ascii="Times New Roman" w:eastAsia="Times New Roman" w:hAnsi="Times New Roman" w:cs="Times New Roman"/>
      <w:sz w:val="32"/>
      <w:szCs w:val="24"/>
    </w:rPr>
  </w:style>
  <w:style w:type="paragraph" w:styleId="ae">
    <w:name w:val="Normal (Web)"/>
    <w:basedOn w:val="a"/>
    <w:link w:val="af"/>
    <w:unhideWhenUsed/>
    <w:rsid w:val="001B37F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1B37FA"/>
    <w:rPr>
      <w:b/>
      <w:bCs/>
    </w:rPr>
  </w:style>
  <w:style w:type="character" w:styleId="af1">
    <w:name w:val="Hyperlink"/>
    <w:basedOn w:val="a0"/>
    <w:uiPriority w:val="99"/>
    <w:semiHidden/>
    <w:unhideWhenUsed/>
    <w:rsid w:val="001B37FA"/>
    <w:rPr>
      <w:color w:val="0000FF"/>
      <w:u w:val="single"/>
    </w:rPr>
  </w:style>
  <w:style w:type="paragraph" w:customStyle="1" w:styleId="ConsPlusTitle">
    <w:name w:val="ConsPlusTitle"/>
    <w:uiPriority w:val="99"/>
    <w:rsid w:val="001B37F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1B37F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1B37FA"/>
    <w:pPr>
      <w:widowControl w:val="0"/>
      <w:autoSpaceDE w:val="0"/>
      <w:autoSpaceDN w:val="0"/>
      <w:spacing w:after="0" w:line="240" w:lineRule="auto"/>
    </w:pPr>
    <w:rPr>
      <w:rFonts w:ascii="Arial" w:eastAsia="Times New Roman" w:hAnsi="Arial" w:cs="Arial"/>
      <w:b/>
      <w:bCs/>
      <w:sz w:val="20"/>
      <w:szCs w:val="20"/>
    </w:rPr>
  </w:style>
  <w:style w:type="paragraph" w:styleId="af2">
    <w:name w:val="No Spacing"/>
    <w:qFormat/>
    <w:rsid w:val="001B37FA"/>
    <w:pPr>
      <w:spacing w:after="0"/>
      <w:ind w:firstLine="567"/>
      <w:jc w:val="both"/>
    </w:pPr>
    <w:rPr>
      <w:rFonts w:ascii="Times New Roman" w:eastAsia="Times New Roman" w:hAnsi="Times New Roman" w:cs="Times New Roman"/>
      <w:sz w:val="28"/>
      <w:lang w:eastAsia="en-US"/>
    </w:rPr>
  </w:style>
  <w:style w:type="character" w:customStyle="1" w:styleId="ConsPlusNormal0">
    <w:name w:val="ConsPlusNormal Знак"/>
    <w:link w:val="ConsPlusNormal"/>
    <w:locked/>
    <w:rsid w:val="001B37FA"/>
    <w:rPr>
      <w:rFonts w:ascii="Arial" w:eastAsia="Times New Roman" w:hAnsi="Arial" w:cs="Arial"/>
      <w:sz w:val="20"/>
      <w:szCs w:val="20"/>
    </w:rPr>
  </w:style>
  <w:style w:type="character" w:customStyle="1" w:styleId="af">
    <w:name w:val="Обычный (веб) Знак"/>
    <w:basedOn w:val="a0"/>
    <w:link w:val="ae"/>
    <w:rsid w:val="001B37FA"/>
    <w:rPr>
      <w:rFonts w:ascii="Times New Roman" w:eastAsia="Times New Roman" w:hAnsi="Times New Roman" w:cs="Times New Roman"/>
      <w:sz w:val="24"/>
      <w:szCs w:val="24"/>
    </w:rPr>
  </w:style>
  <w:style w:type="paragraph" w:styleId="af3">
    <w:name w:val="List Paragraph"/>
    <w:basedOn w:val="a"/>
    <w:uiPriority w:val="34"/>
    <w:qFormat/>
    <w:rsid w:val="001B37FA"/>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3720">
      <w:bodyDiv w:val="1"/>
      <w:marLeft w:val="0"/>
      <w:marRight w:val="0"/>
      <w:marTop w:val="0"/>
      <w:marBottom w:val="0"/>
      <w:divBdr>
        <w:top w:val="none" w:sz="0" w:space="0" w:color="auto"/>
        <w:left w:val="none" w:sz="0" w:space="0" w:color="auto"/>
        <w:bottom w:val="none" w:sz="0" w:space="0" w:color="auto"/>
        <w:right w:val="none" w:sz="0" w:space="0" w:color="auto"/>
      </w:divBdr>
    </w:div>
    <w:div w:id="1673027187">
      <w:bodyDiv w:val="1"/>
      <w:marLeft w:val="0"/>
      <w:marRight w:val="0"/>
      <w:marTop w:val="0"/>
      <w:marBottom w:val="0"/>
      <w:divBdr>
        <w:top w:val="none" w:sz="0" w:space="0" w:color="auto"/>
        <w:left w:val="none" w:sz="0" w:space="0" w:color="auto"/>
        <w:bottom w:val="none" w:sz="0" w:space="0" w:color="auto"/>
        <w:right w:val="none" w:sz="0" w:space="0" w:color="auto"/>
      </w:divBdr>
    </w:div>
    <w:div w:id="21414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8B0D-EBA9-48F8-8589-570AB8C8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12157</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cp:lastPrinted>2015-09-21T06:34:00Z</cp:lastPrinted>
  <dcterms:created xsi:type="dcterms:W3CDTF">2016-02-18T10:18:00Z</dcterms:created>
  <dcterms:modified xsi:type="dcterms:W3CDTF">2016-02-29T11:31:00Z</dcterms:modified>
</cp:coreProperties>
</file>