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91" w:rsidRPr="00361D91" w:rsidRDefault="00A020EB" w:rsidP="00361D91">
      <w:pPr>
        <w:pStyle w:val="ad"/>
        <w:tabs>
          <w:tab w:val="left" w:pos="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61D91" w:rsidRPr="00361D91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>муниципального образования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Переволоцкий поссовет                                            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 Переволоцкого района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b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 Оренбургской области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b/>
          <w:kern w:val="1"/>
          <w:sz w:val="28"/>
          <w:szCs w:val="28"/>
          <w:lang w:eastAsia="ar-SA" w:bidi="ar-SA"/>
        </w:rPr>
        <w:t xml:space="preserve">      ПОСТАНОВЛЕНИЕ     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   от  </w:t>
      </w:r>
      <w:r w:rsidR="00C412E6">
        <w:rPr>
          <w:rFonts w:eastAsia="Calibri"/>
          <w:kern w:val="1"/>
          <w:sz w:val="28"/>
          <w:szCs w:val="28"/>
          <w:lang w:eastAsia="ar-SA" w:bidi="ar-SA"/>
        </w:rPr>
        <w:t>07.07</w:t>
      </w:r>
      <w:r w:rsidR="00A020EB">
        <w:rPr>
          <w:rFonts w:eastAsia="Calibri"/>
          <w:kern w:val="1"/>
          <w:sz w:val="28"/>
          <w:szCs w:val="28"/>
          <w:lang w:eastAsia="ar-SA" w:bidi="ar-SA"/>
        </w:rPr>
        <w:t>.202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>2 г.</w:t>
      </w:r>
      <w:r w:rsidR="00B075FC">
        <w:rPr>
          <w:rFonts w:eastAsia="Calibri"/>
          <w:kern w:val="1"/>
          <w:sz w:val="28"/>
          <w:szCs w:val="28"/>
          <w:lang w:eastAsia="ar-SA" w:bidi="ar-SA"/>
        </w:rPr>
        <w:t xml:space="preserve">   № </w:t>
      </w:r>
      <w:r w:rsidR="00C412E6">
        <w:rPr>
          <w:rFonts w:eastAsia="Calibri"/>
          <w:kern w:val="1"/>
          <w:sz w:val="28"/>
          <w:szCs w:val="28"/>
          <w:lang w:eastAsia="ar-SA" w:bidi="ar-SA"/>
        </w:rPr>
        <w:t>60</w:t>
      </w:r>
      <w:r w:rsidR="00A020EB">
        <w:rPr>
          <w:rFonts w:eastAsia="Calibri"/>
          <w:kern w:val="1"/>
          <w:sz w:val="28"/>
          <w:szCs w:val="28"/>
          <w:lang w:eastAsia="ar-SA" w:bidi="ar-SA"/>
        </w:rPr>
        <w:t>-п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B075FC" w:rsidRDefault="00B075FC" w:rsidP="00361D91">
      <w:pPr>
        <w:widowControl/>
        <w:adjustRightInd w:val="0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О внесении изменений в постановление </w:t>
      </w:r>
    </w:p>
    <w:p w:rsidR="00361D91" w:rsidRDefault="00B075FC" w:rsidP="00361D91">
      <w:pPr>
        <w:widowControl/>
        <w:adjustRightInd w:val="0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администрации </w:t>
      </w:r>
      <w:r w:rsidR="00DB5B4C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Преторийского </w:t>
      </w:r>
      <w:r w:rsidR="00DB5B4C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сельсовета </w:t>
      </w:r>
    </w:p>
    <w:p w:rsidR="00B075FC" w:rsidRPr="00361D91" w:rsidRDefault="00B075FC" w:rsidP="00361D91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>от 01.11.2019 №</w:t>
      </w:r>
      <w:r w:rsidR="00A020EB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 w:bidi="ar-SA"/>
        </w:rPr>
        <w:t>60-п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B075F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 w:rsidR="00B075FC">
        <w:rPr>
          <w:rFonts w:eastAsiaTheme="minorHAnsi"/>
          <w:sz w:val="28"/>
          <w:szCs w:val="28"/>
          <w:lang w:eastAsia="en-US" w:bidi="ar-SA"/>
        </w:rPr>
        <w:t xml:space="preserve">В соответствии </w:t>
      </w:r>
      <w:r w:rsidR="00CC438C" w:rsidRPr="00CC438C">
        <w:rPr>
          <w:sz w:val="28"/>
          <w:szCs w:val="28"/>
          <w:lang w:eastAsia="en-US" w:bidi="ar-SA"/>
        </w:rPr>
        <w:t>постановлением администрации муниципального образования  МО Преторийский сельсовет Переволоцкого района Оренбургской области от 13.10.2015 № 61-п «Об утверждении Порядка разработки, реализации и оценки эффективности муниципальных программ муниципального образования Преторийский сельсовет Переволоцкого района Оренбургской области»</w:t>
      </w:r>
      <w:r w:rsidR="00593933" w:rsidRPr="00A020EB">
        <w:rPr>
          <w:rFonts w:eastAsiaTheme="minorHAnsi"/>
          <w:sz w:val="28"/>
          <w:szCs w:val="28"/>
          <w:lang w:eastAsia="en-US" w:bidi="ar-SA"/>
        </w:rPr>
        <w:t>,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Устав</w:t>
      </w:r>
      <w:r w:rsidR="00593933">
        <w:rPr>
          <w:rFonts w:eastAsia="Calibri"/>
          <w:kern w:val="1"/>
          <w:sz w:val="28"/>
          <w:szCs w:val="28"/>
          <w:lang w:eastAsia="ar-SA" w:bidi="ar-SA"/>
        </w:rPr>
        <w:t>а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 МО Преторийский сельсовет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 xml:space="preserve"> постановляю</w:t>
      </w:r>
      <w:r w:rsidRPr="00361D91">
        <w:rPr>
          <w:rFonts w:eastAsia="Calibri"/>
          <w:kern w:val="1"/>
          <w:sz w:val="28"/>
          <w:szCs w:val="28"/>
          <w:lang w:eastAsia="ar-SA" w:bidi="ar-SA"/>
        </w:rPr>
        <w:t>:</w:t>
      </w:r>
    </w:p>
    <w:p w:rsidR="00B075FC" w:rsidRDefault="00B075FC" w:rsidP="00B075FC">
      <w:pPr>
        <w:widowControl/>
        <w:adjustRightInd w:val="0"/>
        <w:ind w:firstLine="540"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1. В постановление администрации 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 xml:space="preserve">МО </w:t>
      </w:r>
      <w:r>
        <w:rPr>
          <w:rFonts w:eastAsia="Calibri"/>
          <w:kern w:val="1"/>
          <w:sz w:val="28"/>
          <w:szCs w:val="28"/>
          <w:lang w:eastAsia="ar-SA" w:bidi="ar-SA"/>
        </w:rPr>
        <w:t>Преторийск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>ий сельсовет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 от 01.11.2019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 xml:space="preserve"> года </w:t>
      </w:r>
      <w:r>
        <w:rPr>
          <w:rFonts w:eastAsia="Calibri"/>
          <w:kern w:val="1"/>
          <w:sz w:val="28"/>
          <w:szCs w:val="28"/>
          <w:lang w:eastAsia="ar-SA" w:bidi="ar-SA"/>
        </w:rPr>
        <w:t xml:space="preserve"> №60-п «Об утверждении муниципальной программы «Комплексное развитие сельских территорий Преторийского сельсовета Переволоцкого района Оренбургской области» внести следующие изменения:</w:t>
      </w:r>
    </w:p>
    <w:p w:rsidR="00361D91" w:rsidRPr="00361D91" w:rsidRDefault="00B075FC" w:rsidP="00B075FC">
      <w:pPr>
        <w:widowControl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- приложение к постановлению администрации Преторийского сельсовета Переволоцкого района Оренбургской области  от 01.11.2019 №60-п изложить в новой редакции согласно приложению.</w:t>
      </w:r>
    </w:p>
    <w:p w:rsidR="00C412E6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2. </w:t>
      </w:r>
      <w:r w:rsidR="00C412E6">
        <w:rPr>
          <w:rFonts w:eastAsia="Calibri"/>
          <w:kern w:val="1"/>
          <w:sz w:val="28"/>
          <w:szCs w:val="28"/>
          <w:lang w:eastAsia="ar-SA" w:bidi="ar-SA"/>
        </w:rPr>
        <w:t>Постановление № 09-п от 09.03.2022 года признать утратившим силу.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proofErr w:type="gramStart"/>
      <w:r w:rsidRPr="00361D91">
        <w:rPr>
          <w:rFonts w:eastAsia="Calibri"/>
          <w:kern w:val="1"/>
          <w:sz w:val="28"/>
          <w:szCs w:val="28"/>
          <w:lang w:eastAsia="ar-SA" w:bidi="ar-SA"/>
        </w:rPr>
        <w:t>Разместить</w:t>
      </w:r>
      <w:proofErr w:type="gramEnd"/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 настоящее постановление на официальном сайте   администрации в информационно-телекоммуникационной сети «Интернет». </w:t>
      </w:r>
    </w:p>
    <w:p w:rsidR="00361D91" w:rsidRP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3.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 xml:space="preserve"> </w:t>
      </w:r>
      <w:proofErr w:type="gramStart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>Контроль за</w:t>
      </w:r>
      <w:proofErr w:type="gramEnd"/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исполнением настоящего Постановления оставляю за собой.</w:t>
      </w:r>
    </w:p>
    <w:p w:rsidR="00361D91" w:rsidRPr="00361D91" w:rsidRDefault="00B075FC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A020EB">
        <w:rPr>
          <w:rFonts w:eastAsia="Calibri"/>
          <w:kern w:val="1"/>
          <w:sz w:val="28"/>
          <w:szCs w:val="28"/>
          <w:lang w:eastAsia="ar-SA" w:bidi="ar-SA"/>
        </w:rPr>
        <w:t>4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>.</w:t>
      </w:r>
      <w:r w:rsidR="00A020EB" w:rsidRPr="00A020EB">
        <w:rPr>
          <w:color w:val="000000"/>
          <w:sz w:val="28"/>
          <w:szCs w:val="20"/>
          <w:lang w:eastAsia="zh-CN" w:bidi="ar-SA"/>
        </w:rPr>
        <w:t xml:space="preserve"> Настоящее постановление вступает в силу с момента его официального обнародования</w:t>
      </w:r>
      <w:r w:rsidR="0067540B">
        <w:rPr>
          <w:color w:val="000000"/>
          <w:sz w:val="28"/>
          <w:szCs w:val="20"/>
          <w:lang w:eastAsia="zh-CN" w:bidi="ar-SA"/>
        </w:rPr>
        <w:t>.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Pr="00361D91" w:rsidRDefault="006F37CB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>
        <w:rPr>
          <w:rFonts w:eastAsia="Calibri"/>
          <w:kern w:val="1"/>
          <w:sz w:val="28"/>
          <w:szCs w:val="28"/>
          <w:lang w:eastAsia="ar-SA" w:bidi="ar-SA"/>
        </w:rPr>
        <w:t xml:space="preserve">  Глава МО</w:t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 xml:space="preserve"> Преторий</w:t>
      </w:r>
      <w:r w:rsidR="00C412E6">
        <w:rPr>
          <w:rFonts w:eastAsia="Calibri"/>
          <w:kern w:val="1"/>
          <w:sz w:val="28"/>
          <w:szCs w:val="28"/>
          <w:lang w:eastAsia="ar-SA" w:bidi="ar-SA"/>
        </w:rPr>
        <w:t xml:space="preserve">ский сельсовет              </w:t>
      </w:r>
      <w:r w:rsidR="00C412E6">
        <w:rPr>
          <w:rFonts w:eastAsia="Calibri"/>
          <w:kern w:val="1"/>
          <w:sz w:val="28"/>
          <w:szCs w:val="28"/>
          <w:lang w:eastAsia="ar-SA" w:bidi="ar-SA"/>
        </w:rPr>
        <w:tab/>
      </w:r>
      <w:r>
        <w:rPr>
          <w:rFonts w:eastAsia="Calibri"/>
          <w:kern w:val="1"/>
          <w:sz w:val="28"/>
          <w:szCs w:val="28"/>
          <w:lang w:eastAsia="ar-SA" w:bidi="ar-SA"/>
        </w:rPr>
        <w:tab/>
      </w:r>
      <w:r w:rsidR="00361D91" w:rsidRPr="00361D91">
        <w:rPr>
          <w:rFonts w:eastAsia="Calibri"/>
          <w:kern w:val="1"/>
          <w:sz w:val="28"/>
          <w:szCs w:val="28"/>
          <w:lang w:eastAsia="ar-SA" w:bidi="ar-SA"/>
        </w:rPr>
        <w:tab/>
      </w:r>
      <w:r>
        <w:rPr>
          <w:rFonts w:eastAsia="Calibri"/>
          <w:kern w:val="1"/>
          <w:sz w:val="28"/>
          <w:szCs w:val="28"/>
          <w:lang w:eastAsia="ar-SA" w:bidi="ar-SA"/>
        </w:rPr>
        <w:t>Д.В. Журавлев</w:t>
      </w:r>
    </w:p>
    <w:p w:rsidR="00361D91" w:rsidRP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Default="00361D91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6F37CB" w:rsidRDefault="006F37CB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6F37CB" w:rsidRPr="00361D91" w:rsidRDefault="006F37CB" w:rsidP="00361D91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361D91" w:rsidRDefault="00361D91" w:rsidP="00CC438C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 xml:space="preserve">Разослано: прокурору, администрации района, </w:t>
      </w:r>
      <w:r w:rsidR="006F37CB">
        <w:rPr>
          <w:rFonts w:eastAsia="Calibri"/>
          <w:kern w:val="1"/>
          <w:sz w:val="28"/>
          <w:szCs w:val="28"/>
          <w:lang w:eastAsia="ar-SA" w:bidi="ar-SA"/>
        </w:rPr>
        <w:t>в дело</w:t>
      </w:r>
    </w:p>
    <w:p w:rsidR="00C412E6" w:rsidRDefault="00C412E6" w:rsidP="00CC438C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C412E6" w:rsidRDefault="00C412E6" w:rsidP="00CC438C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C412E6" w:rsidRPr="00CC438C" w:rsidRDefault="00C412E6" w:rsidP="00CC438C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</w:p>
    <w:p w:rsidR="006F37CB" w:rsidRDefault="00A020EB" w:rsidP="006F37CB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lastRenderedPageBreak/>
        <w:t xml:space="preserve">                                                              </w:t>
      </w:r>
      <w:r w:rsidR="004151AA" w:rsidRPr="006F37CB">
        <w:rPr>
          <w:rFonts w:eastAsiaTheme="minorHAnsi"/>
          <w:bCs/>
          <w:sz w:val="28"/>
          <w:szCs w:val="28"/>
          <w:lang w:eastAsia="en-US" w:bidi="ar-SA"/>
        </w:rPr>
        <w:t>Приложение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</w:t>
      </w:r>
    </w:p>
    <w:p w:rsidR="005F4D85" w:rsidRPr="006F37CB" w:rsidRDefault="00C2460C" w:rsidP="006F37CB">
      <w:pPr>
        <w:widowControl/>
        <w:adjustRightInd w:val="0"/>
        <w:jc w:val="right"/>
        <w:rPr>
          <w:rFonts w:eastAsiaTheme="minorHAnsi"/>
          <w:bCs/>
          <w:sz w:val="24"/>
          <w:szCs w:val="28"/>
          <w:lang w:eastAsia="en-US" w:bidi="ar-SA"/>
        </w:rPr>
      </w:pPr>
      <w:r w:rsidRPr="006F37CB">
        <w:rPr>
          <w:rFonts w:eastAsiaTheme="minorHAnsi"/>
          <w:bCs/>
          <w:sz w:val="24"/>
          <w:szCs w:val="28"/>
          <w:lang w:eastAsia="en-US" w:bidi="ar-SA"/>
        </w:rPr>
        <w:t xml:space="preserve">к постановлению </w:t>
      </w:r>
      <w:r w:rsidR="005F4D85" w:rsidRPr="006F37CB">
        <w:rPr>
          <w:rFonts w:eastAsiaTheme="minorHAnsi"/>
          <w:bCs/>
          <w:sz w:val="24"/>
          <w:szCs w:val="28"/>
          <w:lang w:eastAsia="en-US" w:bidi="ar-SA"/>
        </w:rPr>
        <w:t xml:space="preserve">администрации </w:t>
      </w:r>
    </w:p>
    <w:p w:rsidR="00A020EB" w:rsidRPr="006F37CB" w:rsidRDefault="005F4D85" w:rsidP="006F37CB">
      <w:pPr>
        <w:widowControl/>
        <w:adjustRightInd w:val="0"/>
        <w:ind w:left="4320"/>
        <w:jc w:val="right"/>
        <w:rPr>
          <w:rFonts w:eastAsiaTheme="minorHAnsi"/>
          <w:bCs/>
          <w:sz w:val="24"/>
          <w:szCs w:val="28"/>
          <w:lang w:eastAsia="en-US" w:bidi="ar-SA"/>
        </w:rPr>
      </w:pPr>
      <w:r w:rsidRPr="006F37CB">
        <w:rPr>
          <w:rFonts w:eastAsiaTheme="minorHAnsi"/>
          <w:bCs/>
          <w:sz w:val="24"/>
          <w:szCs w:val="28"/>
          <w:lang w:eastAsia="en-US" w:bidi="ar-SA"/>
        </w:rPr>
        <w:t xml:space="preserve"> Преторийского сельсовета</w:t>
      </w:r>
      <w:r w:rsidR="00305B5E" w:rsidRPr="006F37CB">
        <w:rPr>
          <w:rFonts w:eastAsiaTheme="minorHAnsi"/>
          <w:bCs/>
          <w:sz w:val="24"/>
          <w:szCs w:val="28"/>
          <w:lang w:eastAsia="en-US" w:bidi="ar-SA"/>
        </w:rPr>
        <w:t xml:space="preserve"> Переволоцкого </w:t>
      </w:r>
      <w:r w:rsidR="00A020EB" w:rsidRPr="006F37CB">
        <w:rPr>
          <w:rFonts w:eastAsiaTheme="minorHAnsi"/>
          <w:bCs/>
          <w:sz w:val="24"/>
          <w:szCs w:val="28"/>
          <w:lang w:eastAsia="en-US" w:bidi="ar-SA"/>
        </w:rPr>
        <w:t xml:space="preserve">      </w:t>
      </w:r>
    </w:p>
    <w:p w:rsidR="004151AA" w:rsidRPr="006F37CB" w:rsidRDefault="00A020EB" w:rsidP="006F37CB">
      <w:pPr>
        <w:widowControl/>
        <w:adjustRightInd w:val="0"/>
        <w:ind w:left="4320"/>
        <w:jc w:val="right"/>
        <w:rPr>
          <w:rFonts w:eastAsiaTheme="minorHAnsi"/>
          <w:bCs/>
          <w:sz w:val="24"/>
          <w:szCs w:val="28"/>
          <w:lang w:eastAsia="en-US" w:bidi="ar-SA"/>
        </w:rPr>
      </w:pPr>
      <w:r w:rsidRPr="006F37CB">
        <w:rPr>
          <w:rFonts w:eastAsiaTheme="minorHAnsi"/>
          <w:bCs/>
          <w:sz w:val="24"/>
          <w:szCs w:val="28"/>
          <w:lang w:eastAsia="en-US" w:bidi="ar-SA"/>
        </w:rPr>
        <w:t xml:space="preserve">                  </w:t>
      </w:r>
      <w:r w:rsidR="00305B5E" w:rsidRPr="006F37CB">
        <w:rPr>
          <w:rFonts w:eastAsiaTheme="minorHAnsi"/>
          <w:bCs/>
          <w:sz w:val="24"/>
          <w:szCs w:val="28"/>
          <w:lang w:eastAsia="en-US" w:bidi="ar-SA"/>
        </w:rPr>
        <w:t>района Оренбургской области</w:t>
      </w:r>
    </w:p>
    <w:p w:rsidR="00C2460C" w:rsidRPr="00286922" w:rsidRDefault="00A020EB" w:rsidP="006F37CB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 w:rsidRPr="006F37CB">
        <w:rPr>
          <w:rFonts w:eastAsiaTheme="minorHAnsi"/>
          <w:bCs/>
          <w:sz w:val="24"/>
          <w:szCs w:val="28"/>
          <w:lang w:eastAsia="en-US" w:bidi="ar-SA"/>
        </w:rPr>
        <w:t xml:space="preserve">                                                                                        </w:t>
      </w:r>
      <w:r w:rsidR="004151AA" w:rsidRPr="006F37CB">
        <w:rPr>
          <w:rFonts w:eastAsiaTheme="minorHAnsi"/>
          <w:bCs/>
          <w:sz w:val="24"/>
          <w:szCs w:val="28"/>
          <w:lang w:eastAsia="en-US" w:bidi="ar-SA"/>
        </w:rPr>
        <w:t>о</w:t>
      </w:r>
      <w:r w:rsidR="00C2460C" w:rsidRPr="006F37CB">
        <w:rPr>
          <w:rFonts w:eastAsiaTheme="minorHAnsi"/>
          <w:bCs/>
          <w:sz w:val="24"/>
          <w:szCs w:val="28"/>
          <w:lang w:eastAsia="en-US" w:bidi="ar-SA"/>
        </w:rPr>
        <w:t>т</w:t>
      </w:r>
      <w:r w:rsidRPr="006F37CB">
        <w:rPr>
          <w:rFonts w:eastAsiaTheme="minorHAnsi"/>
          <w:bCs/>
          <w:sz w:val="24"/>
          <w:szCs w:val="28"/>
          <w:lang w:eastAsia="en-US" w:bidi="ar-SA"/>
        </w:rPr>
        <w:t xml:space="preserve"> </w:t>
      </w:r>
      <w:r w:rsidR="006F37CB" w:rsidRPr="006F37CB">
        <w:rPr>
          <w:rFonts w:eastAsiaTheme="minorHAnsi"/>
          <w:bCs/>
          <w:sz w:val="24"/>
          <w:szCs w:val="28"/>
          <w:lang w:eastAsia="en-US" w:bidi="ar-SA"/>
        </w:rPr>
        <w:t>0</w:t>
      </w:r>
      <w:r w:rsidR="00C412E6">
        <w:rPr>
          <w:rFonts w:eastAsiaTheme="minorHAnsi"/>
          <w:bCs/>
          <w:sz w:val="24"/>
          <w:szCs w:val="28"/>
          <w:lang w:eastAsia="en-US" w:bidi="ar-SA"/>
        </w:rPr>
        <w:t>7</w:t>
      </w:r>
      <w:r w:rsidR="006F37CB" w:rsidRPr="006F37CB">
        <w:rPr>
          <w:rFonts w:eastAsiaTheme="minorHAnsi"/>
          <w:bCs/>
          <w:sz w:val="24"/>
          <w:szCs w:val="28"/>
          <w:lang w:eastAsia="en-US" w:bidi="ar-SA"/>
        </w:rPr>
        <w:t>.0</w:t>
      </w:r>
      <w:r w:rsidR="00C412E6">
        <w:rPr>
          <w:rFonts w:eastAsiaTheme="minorHAnsi"/>
          <w:bCs/>
          <w:sz w:val="24"/>
          <w:szCs w:val="28"/>
          <w:lang w:eastAsia="en-US" w:bidi="ar-SA"/>
        </w:rPr>
        <w:t>7</w:t>
      </w:r>
      <w:r w:rsidR="006F37CB" w:rsidRPr="006F37CB">
        <w:rPr>
          <w:rFonts w:eastAsiaTheme="minorHAnsi"/>
          <w:bCs/>
          <w:sz w:val="24"/>
          <w:szCs w:val="28"/>
          <w:lang w:eastAsia="en-US" w:bidi="ar-SA"/>
        </w:rPr>
        <w:t>.2022 г.</w:t>
      </w:r>
      <w:r w:rsidR="00C2460C" w:rsidRPr="006F37CB">
        <w:rPr>
          <w:rFonts w:eastAsiaTheme="minorHAnsi"/>
          <w:bCs/>
          <w:sz w:val="24"/>
          <w:szCs w:val="28"/>
          <w:lang w:eastAsia="en-US" w:bidi="ar-SA"/>
        </w:rPr>
        <w:t>№</w:t>
      </w:r>
      <w:r w:rsidR="004151AA" w:rsidRPr="006F37CB">
        <w:rPr>
          <w:rFonts w:eastAsiaTheme="minorHAnsi"/>
          <w:bCs/>
          <w:sz w:val="24"/>
          <w:szCs w:val="28"/>
          <w:lang w:eastAsia="en-US" w:bidi="ar-SA"/>
        </w:rPr>
        <w:t xml:space="preserve"> </w:t>
      </w:r>
      <w:r w:rsidR="00C412E6">
        <w:rPr>
          <w:rFonts w:eastAsiaTheme="minorHAnsi"/>
          <w:bCs/>
          <w:sz w:val="24"/>
          <w:szCs w:val="28"/>
          <w:lang w:eastAsia="en-US" w:bidi="ar-SA"/>
        </w:rPr>
        <w:t>60</w:t>
      </w:r>
      <w:r w:rsidRPr="006F37CB">
        <w:rPr>
          <w:rFonts w:eastAsiaTheme="minorHAnsi"/>
          <w:bCs/>
          <w:sz w:val="24"/>
          <w:szCs w:val="28"/>
          <w:lang w:eastAsia="en-US" w:bidi="ar-SA"/>
        </w:rPr>
        <w:t>-п</w:t>
      </w:r>
    </w:p>
    <w:p w:rsidR="00C2460C" w:rsidRPr="00286922" w:rsidRDefault="00C2460C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F4251" w:rsidRPr="00286922" w:rsidRDefault="005F4D85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Муниципальная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программа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Преторийского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Паспорт</w:t>
      </w:r>
    </w:p>
    <w:p w:rsidR="00E20D28" w:rsidRPr="00286922" w:rsidRDefault="005F4D85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Муниципальной </w:t>
      </w:r>
      <w:r w:rsidR="00E20D28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программы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Преторийского сельсовета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(далее - Программа)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Администрация Преторийского сельсовета Переволоцкого района Оренбургской области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  <w:p w:rsidR="008F4251" w:rsidRPr="00286922" w:rsidRDefault="008F4251" w:rsidP="008F4251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6350" w:type="dxa"/>
          </w:tcPr>
          <w:p w:rsidR="00DE763C" w:rsidRPr="00286922" w:rsidRDefault="005F4D85" w:rsidP="00DE763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 образование Преторийский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сельсовета,  министерство сельского хозяйства, пищевой и перерабатывающей промышленности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1.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«Создание и раз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>витие инфраструктуры на сельской  территории Преторийского сельсовета Переволоцкого района Оренбургской области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  <w:r w:rsidR="00DB23D2" w:rsidRPr="00286922"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Приоритетные проекты (программы)</w:t>
            </w:r>
            <w:proofErr w:type="gram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,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р</w:t>
            </w:r>
            <w:proofErr w:type="gramEnd"/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айонные и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региональные проекты, реализуемые в рамках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16582B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D51910" w:rsidRPr="00286922" w:rsidRDefault="00D51910" w:rsidP="0059633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сохранение численности сельского населения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</w:p>
          <w:p w:rsidR="008F4251" w:rsidRPr="00286922" w:rsidRDefault="00D549A4" w:rsidP="00D51910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</w:t>
            </w:r>
            <w:r w:rsidR="00596331" w:rsidRPr="00286922">
              <w:rPr>
                <w:rFonts w:eastAsiaTheme="minorHAnsi"/>
                <w:sz w:val="28"/>
                <w:szCs w:val="28"/>
                <w:lang w:eastAsia="en-US" w:bidi="ar-SA"/>
              </w:rPr>
              <w:t>е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комфортных условий жизнед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еятельности на территории Преторийского сельсовета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Задачи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создание комфортных условий жизнедеятельности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в сельской местности;</w:t>
            </w:r>
          </w:p>
          <w:p w:rsidR="001F2A3A" w:rsidRPr="00286922" w:rsidRDefault="005F4D85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сохранение доли 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общей численност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и населения Переволоцкого района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 уровне не менее </w:t>
            </w:r>
            <w:r w:rsidR="001B3B20">
              <w:rPr>
                <w:rFonts w:eastAsiaTheme="minorHAnsi"/>
                <w:sz w:val="28"/>
                <w:szCs w:val="28"/>
                <w:lang w:eastAsia="en-US" w:bidi="ar-SA"/>
              </w:rPr>
              <w:t>6,1%</w:t>
            </w:r>
          </w:p>
          <w:p w:rsidR="008F4251" w:rsidRPr="00286922" w:rsidRDefault="00D549A4" w:rsidP="00D0378D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уровня комплексного обустройства населенных пунктов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объектами социальной и инженерной инфраструктур,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Показатели (индикаторы)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1B2109" w:rsidRPr="00250A04" w:rsidRDefault="001B2109" w:rsidP="001B210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</w:t>
            </w:r>
            <w:r w:rsidR="00342943" w:rsidRPr="00250A04">
              <w:rPr>
                <w:rFonts w:eastAsiaTheme="minorHAnsi"/>
                <w:sz w:val="28"/>
                <w:szCs w:val="28"/>
                <w:lang w:eastAsia="en-US" w:bidi="ar-SA"/>
              </w:rPr>
              <w:t>ьского населения благоустроенными территориями</w:t>
            </w:r>
          </w:p>
          <w:p w:rsidR="00D0378D" w:rsidRPr="00286922" w:rsidRDefault="005F4D85" w:rsidP="001E1D65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сельского населения  автомобильными дорогами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- 202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5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91779F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5241</w:t>
            </w:r>
            <w:r w:rsidR="000F023F">
              <w:rPr>
                <w:rFonts w:eastAsiaTheme="minorHAnsi"/>
                <w:sz w:val="28"/>
                <w:szCs w:val="28"/>
                <w:lang w:eastAsia="en-US" w:bidi="ar-SA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941 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рублей, в том числе по годам реализации: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2020 год </w:t>
            </w:r>
            <w:r w:rsidR="000F023F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91779F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  <w:r w:rsidR="000F023F">
              <w:rPr>
                <w:rFonts w:eastAsiaTheme="minorHAnsi"/>
                <w:sz w:val="28"/>
                <w:szCs w:val="28"/>
                <w:lang w:eastAsia="en-US" w:bidi="ar-SA"/>
              </w:rPr>
              <w:t xml:space="preserve"> 0</w:t>
            </w:r>
            <w:r w:rsidR="0091779F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2021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6F37CB">
              <w:rPr>
                <w:rFonts w:eastAsiaTheme="minorHAnsi"/>
                <w:sz w:val="28"/>
                <w:szCs w:val="28"/>
                <w:lang w:eastAsia="en-US" w:bidi="ar-SA"/>
              </w:rPr>
              <w:t xml:space="preserve"> 0 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2022 год </w:t>
            </w:r>
            <w:r w:rsidR="00FA519E" w:rsidRPr="00A020EB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6F37CB">
              <w:rPr>
                <w:rFonts w:eastAsiaTheme="minorHAnsi"/>
                <w:sz w:val="28"/>
                <w:szCs w:val="28"/>
                <w:lang w:eastAsia="en-US" w:bidi="ar-SA"/>
              </w:rPr>
              <w:t xml:space="preserve"> 0 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2023 год </w:t>
            </w:r>
            <w:r w:rsidR="00FA519E" w:rsidRPr="00A020EB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91779F">
              <w:rPr>
                <w:rFonts w:eastAsiaTheme="minorHAnsi"/>
                <w:sz w:val="28"/>
                <w:szCs w:val="28"/>
                <w:lang w:eastAsia="en-US" w:bidi="ar-SA"/>
              </w:rPr>
              <w:t xml:space="preserve">887,221 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A020EB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2024 год </w:t>
            </w:r>
            <w:r w:rsidR="00FA519E" w:rsidRPr="00A020EB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6F37CB">
              <w:rPr>
                <w:rFonts w:eastAsiaTheme="minorHAnsi"/>
                <w:sz w:val="28"/>
                <w:szCs w:val="28"/>
                <w:lang w:eastAsia="en-US" w:bidi="ar-SA"/>
              </w:rPr>
              <w:t>2177,36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 тыс. рублей</w:t>
            </w:r>
            <w:r w:rsidR="00B52EE7" w:rsidRPr="00A020EB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B52EE7" w:rsidRPr="00286922" w:rsidRDefault="00B52EE7" w:rsidP="006F37CB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2025 год -  </w:t>
            </w:r>
            <w:r w:rsidR="006F37CB">
              <w:rPr>
                <w:rFonts w:eastAsiaTheme="minorHAnsi"/>
                <w:sz w:val="28"/>
                <w:szCs w:val="28"/>
                <w:lang w:eastAsia="en-US" w:bidi="ar-SA"/>
              </w:rPr>
              <w:t xml:space="preserve">2177,36 </w:t>
            </w:r>
            <w:r w:rsidRPr="00A020EB">
              <w:rPr>
                <w:rFonts w:eastAsiaTheme="minorHAnsi"/>
                <w:sz w:val="28"/>
                <w:szCs w:val="28"/>
                <w:lang w:eastAsia="en-US" w:bidi="ar-SA"/>
              </w:rPr>
              <w:t>тыс. рублей</w:t>
            </w:r>
          </w:p>
        </w:tc>
      </w:tr>
      <w:tr w:rsidR="008F4251" w:rsidRPr="00286922" w:rsidTr="008F4251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Ожидаемые результаты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стабилизация численности сельского населения на уровне </w:t>
            </w:r>
            <w:r w:rsidR="001B3B20">
              <w:rPr>
                <w:rFonts w:eastAsiaTheme="minorHAnsi"/>
                <w:sz w:val="28"/>
                <w:szCs w:val="28"/>
                <w:lang w:eastAsia="en-US" w:bidi="ar-SA"/>
              </w:rPr>
              <w:t xml:space="preserve">1600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человек;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территориальной доступности объектов социальной сферы села;</w:t>
            </w:r>
          </w:p>
          <w:p w:rsidR="006F0863" w:rsidRPr="00286922" w:rsidRDefault="005F4D85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активизация участия 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Преторийского сельсовета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8F4251" w:rsidRPr="00286922" w:rsidRDefault="00B0247A" w:rsidP="0091779F">
            <w:pPr>
              <w:pStyle w:val="ac"/>
              <w:rPr>
                <w:rFonts w:eastAsiaTheme="minorHAnsi"/>
                <w:sz w:val="28"/>
                <w:szCs w:val="28"/>
                <w:lang w:eastAsia="en-US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</w:t>
            </w:r>
            <w:r w:rsidR="0091779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</w:t>
            </w:r>
            <w:r w:rsidR="0091779F">
              <w:rPr>
                <w:rFonts w:ascii="Times New Roman" w:hAnsi="Times New Roman" w:cs="Times New Roman"/>
                <w:sz w:val="28"/>
                <w:szCs w:val="28"/>
              </w:rPr>
              <w:t>в по благоустройству территорий.</w:t>
            </w:r>
          </w:p>
        </w:tc>
      </w:tr>
    </w:tbl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Список сокращений, используемых в Программе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АПК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агропромышленный комплекс;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ИП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индивидуальный предприниматель;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минстрой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строительства, жилищно-коммунального и дорожного хозяйства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A4372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бразование 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МСХПиПП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FA519E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сельского хозяйства, пищевой и перерабатывающей промышленности Оренбургской области;</w:t>
            </w:r>
          </w:p>
        </w:tc>
      </w:tr>
      <w:tr w:rsidR="008F4251" w:rsidRPr="00286922" w:rsidTr="00EB06E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ОМС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350" w:type="dxa"/>
          </w:tcPr>
          <w:p w:rsidR="008F4251" w:rsidRPr="00286922" w:rsidRDefault="008F4251" w:rsidP="00E20D2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органы местного самоуправления муниципальных 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образований </w:t>
            </w:r>
          </w:p>
        </w:tc>
      </w:tr>
    </w:tbl>
    <w:p w:rsidR="008F4251" w:rsidRPr="00286922" w:rsidRDefault="008F4251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1. Общая характеристика сферы реализации Программы</w:t>
      </w:r>
    </w:p>
    <w:p w:rsidR="00DF2800" w:rsidRPr="00286922" w:rsidRDefault="00DF2800" w:rsidP="00DF280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286922">
        <w:rPr>
          <w:rFonts w:eastAsiaTheme="minorHAnsi"/>
          <w:sz w:val="28"/>
          <w:szCs w:val="28"/>
          <w:lang w:eastAsia="en-US" w:bidi="ar-SA"/>
        </w:rPr>
        <w:t xml:space="preserve">Программа разработана в соответствии с Государственной </w:t>
      </w:r>
      <w:hyperlink r:id="rId9" w:history="1">
        <w:r w:rsidRPr="00286922">
          <w:rPr>
            <w:rFonts w:eastAsiaTheme="minorHAnsi"/>
            <w:sz w:val="28"/>
            <w:szCs w:val="28"/>
            <w:lang w:eastAsia="en-US" w:bidi="ar-SA"/>
          </w:rPr>
          <w:t>программой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0" w:history="1">
        <w:r w:rsidRPr="00286922">
          <w:rPr>
            <w:rFonts w:eastAsiaTheme="minorHAnsi"/>
            <w:sz w:val="28"/>
            <w:szCs w:val="28"/>
            <w:lang w:eastAsia="en-US" w:bidi="ar-SA"/>
          </w:rPr>
          <w:t>стратегией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1" w:history="1">
        <w:r w:rsidRPr="00286922">
          <w:rPr>
            <w:rFonts w:eastAsiaTheme="minorHAnsi"/>
            <w:sz w:val="28"/>
            <w:szCs w:val="28"/>
            <w:lang w:eastAsia="en-US" w:bidi="ar-SA"/>
          </w:rPr>
          <w:t>постановлением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286922">
        <w:rPr>
          <w:rFonts w:eastAsiaTheme="minorHAnsi"/>
          <w:sz w:val="28"/>
          <w:szCs w:val="28"/>
          <w:lang w:eastAsia="en-US" w:bidi="ar-SA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DD7DBD" w:rsidRDefault="0059200B" w:rsidP="00E20D28">
      <w:pPr>
        <w:pStyle w:val="a3"/>
        <w:ind w:firstLine="540"/>
        <w:jc w:val="both"/>
      </w:pPr>
      <w:r w:rsidRPr="00286922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</w:t>
      </w:r>
      <w:r w:rsidR="00DD7DBD" w:rsidRPr="00286922">
        <w:t>.</w:t>
      </w:r>
    </w:p>
    <w:p w:rsidR="00E91091" w:rsidRPr="001679FD" w:rsidRDefault="00E91091" w:rsidP="001679FD">
      <w:pPr>
        <w:spacing w:line="225" w:lineRule="atLeast"/>
        <w:ind w:firstLine="540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На территории Преторийского сельсовета  располагается </w:t>
      </w:r>
      <w:r w:rsidR="00F8764A">
        <w:rPr>
          <w:sz w:val="28"/>
          <w:szCs w:val="28"/>
        </w:rPr>
        <w:t xml:space="preserve">6 </w:t>
      </w:r>
      <w:proofErr w:type="gramStart"/>
      <w:r w:rsidR="00F8764A">
        <w:rPr>
          <w:sz w:val="28"/>
          <w:szCs w:val="28"/>
        </w:rPr>
        <w:t xml:space="preserve">( </w:t>
      </w:r>
      <w:proofErr w:type="gramEnd"/>
      <w:r w:rsidR="00F8764A">
        <w:rPr>
          <w:sz w:val="28"/>
          <w:szCs w:val="28"/>
        </w:rPr>
        <w:t>шесть)</w:t>
      </w:r>
      <w:r w:rsidRPr="001679FD">
        <w:rPr>
          <w:sz w:val="28"/>
          <w:szCs w:val="28"/>
        </w:rPr>
        <w:t xml:space="preserve"> населенных пу</w:t>
      </w:r>
      <w:r w:rsidR="00F8764A">
        <w:rPr>
          <w:sz w:val="28"/>
          <w:szCs w:val="28"/>
        </w:rPr>
        <w:t xml:space="preserve">нктов, в которых проживает </w:t>
      </w:r>
      <w:r w:rsidR="001B3B20">
        <w:rPr>
          <w:sz w:val="28"/>
          <w:szCs w:val="28"/>
        </w:rPr>
        <w:t>1</w:t>
      </w:r>
      <w:r w:rsidR="006F37CB">
        <w:rPr>
          <w:sz w:val="28"/>
          <w:szCs w:val="28"/>
        </w:rPr>
        <w:t>3</w:t>
      </w:r>
      <w:r w:rsidR="001B3B20">
        <w:rPr>
          <w:sz w:val="28"/>
          <w:szCs w:val="28"/>
        </w:rPr>
        <w:t>00</w:t>
      </w:r>
      <w:r w:rsidRPr="001679FD">
        <w:rPr>
          <w:sz w:val="28"/>
          <w:szCs w:val="28"/>
        </w:rPr>
        <w:t xml:space="preserve"> человек, из них </w:t>
      </w:r>
      <w:r w:rsidR="001B3B20">
        <w:rPr>
          <w:sz w:val="28"/>
          <w:szCs w:val="28"/>
        </w:rPr>
        <w:t>780</w:t>
      </w:r>
      <w:r w:rsidRPr="001679FD">
        <w:rPr>
          <w:sz w:val="28"/>
          <w:szCs w:val="28"/>
        </w:rPr>
        <w:t xml:space="preserve"> находятся в трудоспособном возрасте.</w:t>
      </w:r>
    </w:p>
    <w:p w:rsidR="00E91091" w:rsidRPr="001679FD" w:rsidRDefault="006F37CB" w:rsidP="001679FD">
      <w:pPr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091" w:rsidRPr="001679FD">
        <w:rPr>
          <w:sz w:val="28"/>
          <w:szCs w:val="28"/>
        </w:rPr>
        <w:t xml:space="preserve">  Общая площадь территории  Преторийского сельсовета  составляет </w:t>
      </w:r>
      <w:r w:rsidR="001B3B20">
        <w:rPr>
          <w:sz w:val="28"/>
          <w:szCs w:val="28"/>
        </w:rPr>
        <w:t>22752</w:t>
      </w:r>
      <w:r w:rsidR="00E91091" w:rsidRPr="001679FD">
        <w:rPr>
          <w:sz w:val="28"/>
          <w:szCs w:val="28"/>
        </w:rPr>
        <w:t xml:space="preserve">  га, из которых </w:t>
      </w:r>
      <w:r w:rsidR="001B3B20">
        <w:rPr>
          <w:sz w:val="28"/>
          <w:szCs w:val="28"/>
        </w:rPr>
        <w:t>21,225</w:t>
      </w:r>
      <w:r w:rsidR="00E91091" w:rsidRPr="001679FD">
        <w:rPr>
          <w:sz w:val="28"/>
          <w:szCs w:val="28"/>
        </w:rPr>
        <w:t xml:space="preserve"> тыс. га - площадь земель сельскохозяйственного назначения. </w:t>
      </w:r>
      <w:r w:rsidR="00E91091" w:rsidRPr="001679FD">
        <w:rPr>
          <w:sz w:val="28"/>
          <w:szCs w:val="28"/>
        </w:rPr>
        <w:tab/>
      </w:r>
      <w:r w:rsidR="00E91091" w:rsidRPr="001679FD">
        <w:rPr>
          <w:sz w:val="28"/>
          <w:szCs w:val="28"/>
        </w:rPr>
        <w:tab/>
        <w:t xml:space="preserve">Количество сельскохозяйственных предприятий, осуществляющих свою деятельность на территории  Преторийского сельсовета </w:t>
      </w:r>
      <w:r w:rsidR="001B3B20">
        <w:rPr>
          <w:sz w:val="28"/>
          <w:szCs w:val="28"/>
        </w:rPr>
        <w:t>–1</w:t>
      </w:r>
      <w:proofErr w:type="gramStart"/>
      <w:r w:rsidR="001B3B20">
        <w:rPr>
          <w:sz w:val="28"/>
          <w:szCs w:val="28"/>
        </w:rPr>
        <w:t xml:space="preserve">( </w:t>
      </w:r>
      <w:proofErr w:type="gramEnd"/>
      <w:r w:rsidR="001B3B20">
        <w:rPr>
          <w:sz w:val="28"/>
          <w:szCs w:val="28"/>
        </w:rPr>
        <w:t>одно) колхоз им. Карла Маркса</w:t>
      </w:r>
      <w:r w:rsidR="0091779F">
        <w:rPr>
          <w:sz w:val="28"/>
          <w:szCs w:val="28"/>
        </w:rPr>
        <w:t xml:space="preserve">. </w:t>
      </w:r>
      <w:r w:rsidR="00E91091" w:rsidRPr="001679FD">
        <w:rPr>
          <w:sz w:val="28"/>
          <w:szCs w:val="28"/>
        </w:rPr>
        <w:t xml:space="preserve">Они имеют в наличии </w:t>
      </w:r>
      <w:r w:rsidR="001B3B20">
        <w:rPr>
          <w:sz w:val="28"/>
          <w:szCs w:val="28"/>
        </w:rPr>
        <w:t>21225</w:t>
      </w:r>
      <w:r w:rsidR="00E91091" w:rsidRPr="001679FD">
        <w:rPr>
          <w:sz w:val="28"/>
          <w:szCs w:val="28"/>
        </w:rPr>
        <w:t xml:space="preserve"> га земель сельскохозяйственного назначения. Среднегодовая численность работающих в предприятиях составляет </w:t>
      </w:r>
      <w:r w:rsidR="001B3B20">
        <w:rPr>
          <w:sz w:val="28"/>
          <w:szCs w:val="28"/>
        </w:rPr>
        <w:t>135</w:t>
      </w:r>
      <w:r w:rsidR="00E91091" w:rsidRPr="001679FD">
        <w:rPr>
          <w:sz w:val="28"/>
          <w:szCs w:val="28"/>
        </w:rPr>
        <w:t xml:space="preserve"> человек.</w:t>
      </w:r>
      <w:r w:rsidR="00E91091" w:rsidRPr="001679FD">
        <w:rPr>
          <w:sz w:val="28"/>
          <w:szCs w:val="28"/>
        </w:rPr>
        <w:tab/>
      </w:r>
    </w:p>
    <w:p w:rsidR="00E91091" w:rsidRPr="001679FD" w:rsidRDefault="00E91091" w:rsidP="001679FD">
      <w:pPr>
        <w:spacing w:line="225" w:lineRule="atLeast"/>
        <w:ind w:firstLine="708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Также на территории сельсовета  осуществляют свою деятельность </w:t>
      </w:r>
      <w:r w:rsidR="00B91368">
        <w:rPr>
          <w:sz w:val="28"/>
          <w:szCs w:val="28"/>
        </w:rPr>
        <w:t xml:space="preserve">одно </w:t>
      </w:r>
      <w:r w:rsidR="00B91368" w:rsidRPr="001679FD">
        <w:rPr>
          <w:sz w:val="28"/>
          <w:szCs w:val="28"/>
        </w:rPr>
        <w:t>крестьянск</w:t>
      </w:r>
      <w:r w:rsidR="00B91368">
        <w:rPr>
          <w:sz w:val="28"/>
          <w:szCs w:val="28"/>
        </w:rPr>
        <w:t>ое</w:t>
      </w:r>
      <w:r w:rsidRPr="001679FD">
        <w:rPr>
          <w:sz w:val="28"/>
          <w:szCs w:val="28"/>
        </w:rPr>
        <w:t xml:space="preserve"> фермерск</w:t>
      </w:r>
      <w:r w:rsidR="00B91368">
        <w:rPr>
          <w:sz w:val="28"/>
          <w:szCs w:val="28"/>
        </w:rPr>
        <w:t>ое</w:t>
      </w:r>
      <w:r w:rsidRPr="001679FD">
        <w:rPr>
          <w:sz w:val="28"/>
          <w:szCs w:val="28"/>
        </w:rPr>
        <w:t xml:space="preserve"> хозяйств</w:t>
      </w:r>
      <w:r w:rsidR="00B91368">
        <w:rPr>
          <w:sz w:val="28"/>
          <w:szCs w:val="28"/>
        </w:rPr>
        <w:t>о</w:t>
      </w:r>
      <w:r w:rsidRPr="001679FD">
        <w:rPr>
          <w:sz w:val="28"/>
          <w:szCs w:val="28"/>
        </w:rPr>
        <w:t xml:space="preserve"> и ИП, котор</w:t>
      </w:r>
      <w:r w:rsidR="00B91368">
        <w:rPr>
          <w:sz w:val="28"/>
          <w:szCs w:val="28"/>
        </w:rPr>
        <w:t>ое обрабатывае</w:t>
      </w:r>
      <w:r w:rsidRPr="001679FD">
        <w:rPr>
          <w:sz w:val="28"/>
          <w:szCs w:val="28"/>
        </w:rPr>
        <w:t xml:space="preserve">т </w:t>
      </w:r>
      <w:r w:rsidR="001B3B20">
        <w:rPr>
          <w:sz w:val="28"/>
          <w:szCs w:val="28"/>
        </w:rPr>
        <w:t>500</w:t>
      </w:r>
      <w:r w:rsidRPr="001679FD">
        <w:rPr>
          <w:sz w:val="28"/>
          <w:szCs w:val="28"/>
        </w:rPr>
        <w:t xml:space="preserve"> га земли. Количество работающих в </w:t>
      </w:r>
      <w:proofErr w:type="gramStart"/>
      <w:r w:rsidRPr="001679FD">
        <w:rPr>
          <w:sz w:val="28"/>
          <w:szCs w:val="28"/>
        </w:rPr>
        <w:t>К(</w:t>
      </w:r>
      <w:proofErr w:type="gramEnd"/>
      <w:r w:rsidRPr="001679FD">
        <w:rPr>
          <w:sz w:val="28"/>
          <w:szCs w:val="28"/>
        </w:rPr>
        <w:t xml:space="preserve">Ф)Х и ИП составляет </w:t>
      </w:r>
      <w:r w:rsidR="001B3B20">
        <w:rPr>
          <w:sz w:val="28"/>
          <w:szCs w:val="28"/>
        </w:rPr>
        <w:t xml:space="preserve">5 </w:t>
      </w:r>
      <w:r w:rsidRPr="001679FD">
        <w:rPr>
          <w:sz w:val="28"/>
          <w:szCs w:val="28"/>
        </w:rPr>
        <w:t>человек.</w:t>
      </w:r>
    </w:p>
    <w:p w:rsidR="00E91091" w:rsidRPr="001679FD" w:rsidRDefault="00E91091" w:rsidP="001679FD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ab/>
        <w:t xml:space="preserve">Количество личных подсобных хозяйств в Преторийском сельсовете </w:t>
      </w:r>
      <w:r w:rsidR="001B3B20">
        <w:rPr>
          <w:sz w:val="28"/>
          <w:szCs w:val="28"/>
        </w:rPr>
        <w:t xml:space="preserve">530. </w:t>
      </w:r>
      <w:r w:rsidRPr="001679FD">
        <w:rPr>
          <w:sz w:val="28"/>
          <w:szCs w:val="28"/>
        </w:rPr>
        <w:t xml:space="preserve">Площадь земель, используемых для ведения личного подсобного хозяйства- </w:t>
      </w:r>
      <w:r w:rsidR="001B3B20">
        <w:rPr>
          <w:sz w:val="28"/>
          <w:szCs w:val="28"/>
        </w:rPr>
        <w:lastRenderedPageBreak/>
        <w:t xml:space="preserve">141,88 </w:t>
      </w:r>
      <w:r w:rsidRPr="001679FD">
        <w:rPr>
          <w:sz w:val="28"/>
          <w:szCs w:val="28"/>
        </w:rPr>
        <w:t>га.</w:t>
      </w:r>
      <w:r w:rsidRPr="001679FD">
        <w:rPr>
          <w:sz w:val="28"/>
          <w:szCs w:val="28"/>
        </w:rPr>
        <w:tab/>
      </w:r>
    </w:p>
    <w:p w:rsidR="001679FD" w:rsidRPr="00E91091" w:rsidRDefault="001679FD" w:rsidP="00E91091">
      <w:pPr>
        <w:spacing w:line="225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1B3B20" w:rsidRPr="004323B9">
        <w:rPr>
          <w:color w:val="000000" w:themeColor="text1"/>
          <w:sz w:val="28"/>
          <w:szCs w:val="28"/>
        </w:rPr>
        <w:t xml:space="preserve">Все 6 (шесть) сел МО Преторийского сельсовета имеют газоснабжения и наличие социальной инфраструктуры. Водоснабжение отсутствует в селе Суворовка и с. Претория ул. </w:t>
      </w:r>
      <w:proofErr w:type="gramStart"/>
      <w:r w:rsidR="001B3B20" w:rsidRPr="004323B9">
        <w:rPr>
          <w:color w:val="000000" w:themeColor="text1"/>
          <w:sz w:val="28"/>
          <w:szCs w:val="28"/>
        </w:rPr>
        <w:t>Юбилейная</w:t>
      </w:r>
      <w:proofErr w:type="gramEnd"/>
      <w:r w:rsidR="001B3B20" w:rsidRPr="004323B9">
        <w:rPr>
          <w:color w:val="000000" w:themeColor="text1"/>
          <w:sz w:val="28"/>
          <w:szCs w:val="28"/>
        </w:rPr>
        <w:t>, карла Маркса, Молодежная</w:t>
      </w:r>
      <w:r w:rsidR="004323B9" w:rsidRPr="004323B9">
        <w:rPr>
          <w:color w:val="000000" w:themeColor="text1"/>
          <w:sz w:val="28"/>
          <w:szCs w:val="28"/>
        </w:rPr>
        <w:t>. Доступ к сети интернет отсутствует в селе Суворовка.</w:t>
      </w:r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proofErr w:type="gramStart"/>
      <w:r w:rsidRPr="001679FD">
        <w:rPr>
          <w:sz w:val="28"/>
          <w:szCs w:val="28"/>
        </w:rPr>
        <w:t>Несмотря на обеспеченность всеми объектами социальн</w:t>
      </w:r>
      <w:r w:rsidR="00797569">
        <w:rPr>
          <w:sz w:val="28"/>
          <w:szCs w:val="28"/>
        </w:rPr>
        <w:t>ой и коммунальной инфраструктурой</w:t>
      </w:r>
      <w:r w:rsidRPr="001679FD">
        <w:rPr>
          <w:sz w:val="28"/>
          <w:szCs w:val="28"/>
        </w:rPr>
        <w:t xml:space="preserve"> населенных пунктов Преторийского сельсовета, р</w:t>
      </w:r>
      <w:r w:rsidR="00E91091" w:rsidRPr="001679FD">
        <w:rPr>
          <w:sz w:val="28"/>
          <w:szCs w:val="28"/>
        </w:rPr>
        <w:t>азрыв в уровне и качестве жизни в сельской местности в сравнении с городо</w:t>
      </w:r>
      <w:r w:rsidR="00797569">
        <w:rPr>
          <w:sz w:val="28"/>
          <w:szCs w:val="28"/>
        </w:rPr>
        <w:t xml:space="preserve">м по-прежнему остается ощутимым, что </w:t>
      </w:r>
      <w:r w:rsidR="00E91091" w:rsidRPr="00797569">
        <w:rPr>
          <w:sz w:val="28"/>
          <w:szCs w:val="28"/>
        </w:rPr>
        <w:t>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  <w:proofErr w:type="gramEnd"/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r w:rsidRPr="00797569">
        <w:rPr>
          <w:sz w:val="28"/>
          <w:szCs w:val="28"/>
        </w:rPr>
        <w:t>Качественные дороги и благоустройство сел становя</w:t>
      </w:r>
      <w:r w:rsidR="00E91091" w:rsidRPr="00797569">
        <w:rPr>
          <w:sz w:val="28"/>
          <w:szCs w:val="28"/>
        </w:rPr>
        <w:t>тся неотъемлемой частью деревенского быта, что важно как в экономическом, так и в социальном плане для будущего раз</w:t>
      </w:r>
      <w:r w:rsidRPr="00797569">
        <w:rPr>
          <w:sz w:val="28"/>
          <w:szCs w:val="28"/>
        </w:rPr>
        <w:t>вития села. Проведенная в сельском поселении</w:t>
      </w:r>
      <w:r w:rsidR="00E91091" w:rsidRPr="00797569">
        <w:rPr>
          <w:sz w:val="28"/>
          <w:szCs w:val="28"/>
        </w:rPr>
        <w:t xml:space="preserve"> за посл</w:t>
      </w:r>
      <w:r w:rsidRPr="00797569">
        <w:rPr>
          <w:sz w:val="28"/>
          <w:szCs w:val="28"/>
        </w:rPr>
        <w:t>едние годы работа по ремонту дорог</w:t>
      </w:r>
      <w:r w:rsidR="00E91091" w:rsidRPr="00797569">
        <w:rPr>
          <w:sz w:val="28"/>
          <w:szCs w:val="28"/>
        </w:rPr>
        <w:t xml:space="preserve"> сельских населенных пунктов позволила снять острот</w:t>
      </w:r>
      <w:r w:rsidRPr="00797569">
        <w:rPr>
          <w:sz w:val="28"/>
          <w:szCs w:val="28"/>
        </w:rPr>
        <w:t>у этой жизненно важной проблемы, но этого недостаточно.</w:t>
      </w:r>
    </w:p>
    <w:p w:rsidR="00E91091" w:rsidRPr="00E91091" w:rsidRDefault="00E91091" w:rsidP="00E91091">
      <w:pPr>
        <w:ind w:firstLine="709"/>
        <w:jc w:val="both"/>
        <w:rPr>
          <w:color w:val="FF0000"/>
          <w:sz w:val="28"/>
          <w:szCs w:val="28"/>
        </w:rPr>
      </w:pPr>
      <w:r w:rsidRPr="00797569">
        <w:rPr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</w:t>
      </w:r>
      <w:r w:rsidR="00797569">
        <w:rPr>
          <w:sz w:val="28"/>
          <w:szCs w:val="28"/>
        </w:rPr>
        <w:t xml:space="preserve">изации демографической ситуации в </w:t>
      </w:r>
      <w:proofErr w:type="gramStart"/>
      <w:r w:rsidR="00797569">
        <w:rPr>
          <w:sz w:val="28"/>
          <w:szCs w:val="28"/>
        </w:rPr>
        <w:t>связи</w:t>
      </w:r>
      <w:proofErr w:type="gramEnd"/>
      <w:r w:rsidR="00797569">
        <w:rPr>
          <w:sz w:val="28"/>
          <w:szCs w:val="28"/>
        </w:rPr>
        <w:t xml:space="preserve"> с чем </w:t>
      </w:r>
      <w:r w:rsidR="00797569" w:rsidRPr="00797569">
        <w:rPr>
          <w:sz w:val="28"/>
          <w:szCs w:val="28"/>
        </w:rPr>
        <w:t>п</w:t>
      </w:r>
      <w:r w:rsidRPr="00797569">
        <w:rPr>
          <w:sz w:val="28"/>
          <w:szCs w:val="28"/>
        </w:rPr>
        <w:t>родолжается тенденция сокращения трудовых кадров сельского хозяйства</w:t>
      </w:r>
      <w:r w:rsidRPr="00E91091">
        <w:rPr>
          <w:color w:val="FF0000"/>
          <w:sz w:val="28"/>
          <w:szCs w:val="28"/>
        </w:rPr>
        <w:t>.</w:t>
      </w:r>
    </w:p>
    <w:p w:rsidR="00E91091" w:rsidRPr="008E0834" w:rsidRDefault="00797569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В основе необходимости</w:t>
      </w:r>
      <w:r w:rsidR="00E91091" w:rsidRPr="008E0834">
        <w:rPr>
          <w:sz w:val="28"/>
          <w:szCs w:val="28"/>
        </w:rPr>
        <w:t xml:space="preserve">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 </w:t>
      </w:r>
    </w:p>
    <w:p w:rsidR="00E91091" w:rsidRPr="008E0834" w:rsidRDefault="00E91091" w:rsidP="00E91091">
      <w:pPr>
        <w:jc w:val="both"/>
        <w:rPr>
          <w:sz w:val="28"/>
          <w:szCs w:val="28"/>
        </w:rPr>
      </w:pPr>
      <w:r w:rsidRPr="008E0834">
        <w:rPr>
          <w:sz w:val="28"/>
          <w:szCs w:val="28"/>
        </w:rPr>
        <w:t>Программа разработана для достижения следующих целей: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Основные цели Программы: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1) улучшение условий жизне</w:t>
      </w:r>
      <w:r w:rsidR="00797569" w:rsidRPr="008E0834">
        <w:rPr>
          <w:sz w:val="28"/>
          <w:szCs w:val="28"/>
        </w:rPr>
        <w:t>деятельности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2)  улучшение инвестиционного климата</w:t>
      </w:r>
      <w:r w:rsidR="00797569" w:rsidRPr="008E0834">
        <w:rPr>
          <w:sz w:val="28"/>
          <w:szCs w:val="28"/>
        </w:rPr>
        <w:t xml:space="preserve"> в сфере АПК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 xml:space="preserve"> за счет реализации инфраструктурных мероприятий в рамках Программы;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3) активизация участия граждан,</w:t>
      </w:r>
      <w:r w:rsidR="00797569" w:rsidRPr="008E0834">
        <w:rPr>
          <w:sz w:val="28"/>
          <w:szCs w:val="28"/>
        </w:rPr>
        <w:t xml:space="preserve"> проживающих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 xml:space="preserve">, в решении вопросов местного значения;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4) ф</w:t>
      </w:r>
      <w:r w:rsidR="00797569" w:rsidRPr="008E0834">
        <w:rPr>
          <w:sz w:val="28"/>
          <w:szCs w:val="28"/>
        </w:rPr>
        <w:t>ормирование на территории Преторийского сельсовета Переволоцкого района Оренбургской области</w:t>
      </w:r>
      <w:r w:rsidRPr="008E0834">
        <w:rPr>
          <w:sz w:val="28"/>
          <w:szCs w:val="28"/>
        </w:rPr>
        <w:t xml:space="preserve"> позитивного отношения к развитию сельских территор</w:t>
      </w:r>
      <w:r w:rsidR="00797569" w:rsidRPr="008E0834">
        <w:rPr>
          <w:sz w:val="28"/>
          <w:szCs w:val="28"/>
        </w:rPr>
        <w:t>ий  поселения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5) повышение престижности  проживания  в  сельской  местности.</w:t>
      </w:r>
    </w:p>
    <w:p w:rsidR="00E91091" w:rsidRPr="008E0834" w:rsidRDefault="00E91091" w:rsidP="00E91091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2.Задачами программы являются:</w:t>
      </w:r>
    </w:p>
    <w:p w:rsidR="00E91091" w:rsidRPr="008E0834" w:rsidRDefault="00797569" w:rsidP="00E91091">
      <w:pPr>
        <w:spacing w:line="276" w:lineRule="auto"/>
        <w:jc w:val="both"/>
        <w:rPr>
          <w:sz w:val="28"/>
          <w:szCs w:val="28"/>
        </w:rPr>
      </w:pPr>
      <w:r w:rsidRPr="008E0834">
        <w:rPr>
          <w:sz w:val="28"/>
          <w:szCs w:val="28"/>
        </w:rPr>
        <w:lastRenderedPageBreak/>
        <w:t>1</w:t>
      </w:r>
      <w:r w:rsidR="00E91091" w:rsidRPr="008E0834">
        <w:rPr>
          <w:sz w:val="28"/>
          <w:szCs w:val="28"/>
        </w:rPr>
        <w:t>) сохранение и создание новых рабочих мест в сельскохозяйственном производстве, социальной сфере  на селе, повышение уровня занятости сельского населения;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2</w:t>
      </w:r>
      <w:r w:rsidR="00E91091" w:rsidRPr="008E0834">
        <w:rPr>
          <w:sz w:val="28"/>
          <w:szCs w:val="28"/>
        </w:rPr>
        <w:t xml:space="preserve">) реализация общественно значимых проектов в интересах сельских жителей </w:t>
      </w:r>
      <w:r w:rsidRPr="008E0834">
        <w:rPr>
          <w:sz w:val="28"/>
          <w:szCs w:val="28"/>
        </w:rPr>
        <w:t xml:space="preserve">на территории Преторийского сельсовета Переволоцкого района Оренбургской области  в рамках </w:t>
      </w:r>
      <w:r w:rsidR="00E91091" w:rsidRPr="008E0834">
        <w:rPr>
          <w:sz w:val="28"/>
          <w:szCs w:val="28"/>
        </w:rPr>
        <w:t xml:space="preserve">проекта « Благоустройство сельских территорий».         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3</w:t>
      </w:r>
      <w:r w:rsidR="00E91091" w:rsidRPr="008E0834">
        <w:rPr>
          <w:sz w:val="28"/>
          <w:szCs w:val="28"/>
        </w:rPr>
        <w:t xml:space="preserve">) стимулирование  привлечения  и  закрепления  для  работы  в  социальной  сфере и  других  секторах сельской  экономики выпускников высших  учебных заведений, молодых специалистов; </w:t>
      </w:r>
    </w:p>
    <w:p w:rsidR="00E91091" w:rsidRPr="008E0834" w:rsidRDefault="00797569" w:rsidP="00E91091">
      <w:p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>4</w:t>
      </w:r>
      <w:r w:rsidR="00E91091" w:rsidRPr="008E0834">
        <w:rPr>
          <w:sz w:val="28"/>
          <w:szCs w:val="28"/>
        </w:rPr>
        <w:t>) повышение роли  физкультуры и  спорта для  предупреждения заболеваний</w:t>
      </w:r>
      <w:proofErr w:type="gramStart"/>
      <w:r w:rsidR="00E91091" w:rsidRPr="008E0834">
        <w:rPr>
          <w:sz w:val="28"/>
          <w:szCs w:val="28"/>
        </w:rPr>
        <w:t xml:space="preserve"> ,</w:t>
      </w:r>
      <w:proofErr w:type="gramEnd"/>
      <w:r w:rsidR="00E91091" w:rsidRPr="008E0834">
        <w:rPr>
          <w:sz w:val="28"/>
          <w:szCs w:val="28"/>
        </w:rPr>
        <w:t>в деле  профилактики правонарушений, преодоления  распространения наркомании и  алкоголизма.</w:t>
      </w:r>
    </w:p>
    <w:p w:rsidR="00C55FBF" w:rsidRPr="00286922" w:rsidRDefault="00C55FBF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Срок реализации Программы - 2020 - 202</w:t>
      </w:r>
      <w:r w:rsidR="00137688">
        <w:rPr>
          <w:rFonts w:eastAsiaTheme="minorHAnsi"/>
          <w:sz w:val="28"/>
          <w:szCs w:val="28"/>
          <w:lang w:eastAsia="en-US" w:bidi="ar-SA"/>
        </w:rPr>
        <w:t>5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 годы.</w:t>
      </w:r>
    </w:p>
    <w:p w:rsidR="002C73BD" w:rsidRPr="00286922" w:rsidRDefault="002C73BD" w:rsidP="00E20D28">
      <w:pPr>
        <w:ind w:firstLine="540"/>
        <w:jc w:val="both"/>
        <w:rPr>
          <w:sz w:val="28"/>
          <w:szCs w:val="28"/>
        </w:rPr>
      </w:pPr>
    </w:p>
    <w:p w:rsidR="0085390B" w:rsidRPr="00286922" w:rsidRDefault="0085390B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2. Перечень показателей (индикаторов) Программы</w:t>
      </w:r>
    </w:p>
    <w:p w:rsidR="00C55FBF" w:rsidRPr="00286922" w:rsidRDefault="00C55FBF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FB65AD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2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Сведения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о показателях (индикаторах) Программы приведены в приложении </w:t>
      </w:r>
      <w:r w:rsidR="00C55FBF" w:rsidRPr="00286922">
        <w:rPr>
          <w:rFonts w:eastAsiaTheme="minorHAnsi"/>
          <w:sz w:val="28"/>
          <w:szCs w:val="28"/>
          <w:lang w:eastAsia="en-US" w:bidi="ar-SA"/>
        </w:rPr>
        <w:t xml:space="preserve">   №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1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3. Перечень подпрограмм, ведомственных целевых программ</w:t>
      </w:r>
    </w:p>
    <w:p w:rsidR="0085390B" w:rsidRPr="00286922" w:rsidRDefault="0085390B" w:rsidP="0085390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и основных мероприятий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FB65AD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3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Перечень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программ и основных мероприятий Программы представлен в приложении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>2 к Программе.</w:t>
      </w:r>
    </w:p>
    <w:p w:rsidR="0085390B" w:rsidRPr="00286922" w:rsidRDefault="0085390B" w:rsidP="0085390B">
      <w:pPr>
        <w:widowControl/>
        <w:adjustRightInd w:val="0"/>
        <w:spacing w:before="28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4. Ресурсное обеспечение реализации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Объемы финансовых ресурсов, необходи</w:t>
      </w:r>
      <w:r w:rsidR="00DA31B1">
        <w:rPr>
          <w:rFonts w:eastAsiaTheme="minorHAnsi"/>
          <w:sz w:val="28"/>
          <w:szCs w:val="28"/>
          <w:lang w:eastAsia="en-US" w:bidi="ar-SA"/>
        </w:rPr>
        <w:t>мых для реализации  п</w:t>
      </w:r>
      <w:r w:rsidRPr="00286922">
        <w:rPr>
          <w:rFonts w:eastAsiaTheme="minorHAnsi"/>
          <w:sz w:val="28"/>
          <w:szCs w:val="28"/>
          <w:lang w:eastAsia="en-US" w:bidi="ar-SA"/>
        </w:rPr>
        <w:t>рограмм</w:t>
      </w:r>
      <w:r w:rsidR="00DA31B1">
        <w:rPr>
          <w:rFonts w:eastAsiaTheme="minorHAnsi"/>
          <w:sz w:val="28"/>
          <w:szCs w:val="28"/>
          <w:lang w:eastAsia="en-US" w:bidi="ar-SA"/>
        </w:rPr>
        <w:t>ы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, приведены в </w:t>
      </w:r>
      <w:hyperlink r:id="rId14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приложениях </w:t>
        </w:r>
        <w:r w:rsidR="00501978" w:rsidRPr="00286922">
          <w:rPr>
            <w:rFonts w:eastAsiaTheme="minorHAnsi"/>
            <w:sz w:val="28"/>
            <w:szCs w:val="28"/>
            <w:lang w:eastAsia="en-US" w:bidi="ar-SA"/>
          </w:rPr>
          <w:t>№</w:t>
        </w:r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 3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,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4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D15C5D" w:rsidRPr="00286922" w:rsidRDefault="00D15C5D" w:rsidP="00DF2800">
      <w:pPr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5. План реализации Программы</w:t>
      </w:r>
    </w:p>
    <w:p w:rsidR="00FE2C0F" w:rsidRPr="00A020EB" w:rsidRDefault="00FE2C0F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3F6C3C" w:rsidP="00C96A11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A020EB">
        <w:rPr>
          <w:rFonts w:eastAsiaTheme="minorHAnsi"/>
          <w:sz w:val="28"/>
          <w:szCs w:val="28"/>
          <w:lang w:eastAsia="en-US" w:bidi="ar-SA"/>
        </w:rPr>
        <w:t xml:space="preserve">План реализации Программы на </w:t>
      </w:r>
      <w:r w:rsidR="00FE2C0F" w:rsidRPr="00A020EB">
        <w:rPr>
          <w:rFonts w:eastAsiaTheme="minorHAnsi"/>
          <w:sz w:val="28"/>
          <w:szCs w:val="28"/>
          <w:lang w:eastAsia="en-US" w:bidi="ar-SA"/>
        </w:rPr>
        <w:t>202</w:t>
      </w:r>
      <w:r w:rsidR="00137688" w:rsidRPr="00A020EB">
        <w:rPr>
          <w:rFonts w:eastAsiaTheme="minorHAnsi"/>
          <w:sz w:val="28"/>
          <w:szCs w:val="28"/>
          <w:lang w:eastAsia="en-US" w:bidi="ar-SA"/>
        </w:rPr>
        <w:t>0</w:t>
      </w:r>
      <w:r w:rsidR="005469AD" w:rsidRPr="00A020EB">
        <w:rPr>
          <w:rFonts w:eastAsiaTheme="minorHAnsi"/>
          <w:sz w:val="28"/>
          <w:szCs w:val="28"/>
          <w:lang w:eastAsia="en-US" w:bidi="ar-SA"/>
        </w:rPr>
        <w:t>-202</w:t>
      </w:r>
      <w:r w:rsidR="006F37CB">
        <w:rPr>
          <w:rFonts w:eastAsiaTheme="minorHAnsi"/>
          <w:sz w:val="28"/>
          <w:szCs w:val="28"/>
          <w:lang w:eastAsia="en-US" w:bidi="ar-SA"/>
        </w:rPr>
        <w:t>5</w:t>
      </w:r>
      <w:r w:rsidRPr="00A020EB">
        <w:rPr>
          <w:rFonts w:eastAsiaTheme="minorHAnsi"/>
          <w:sz w:val="28"/>
          <w:szCs w:val="28"/>
          <w:lang w:eastAsia="en-US" w:bidi="ar-SA"/>
        </w:rPr>
        <w:t xml:space="preserve"> годы представлен в </w:t>
      </w:r>
      <w:hyperlink r:id="rId15" w:history="1">
        <w:r w:rsidRPr="00A020EB">
          <w:rPr>
            <w:rFonts w:eastAsiaTheme="minorHAnsi"/>
            <w:sz w:val="28"/>
            <w:szCs w:val="28"/>
            <w:lang w:eastAsia="en-US" w:bidi="ar-SA"/>
          </w:rPr>
          <w:t xml:space="preserve">приложении </w:t>
        </w:r>
        <w:r w:rsidR="00FE2C0F" w:rsidRPr="00A020EB">
          <w:rPr>
            <w:rFonts w:eastAsiaTheme="minorHAnsi"/>
            <w:sz w:val="28"/>
            <w:szCs w:val="28"/>
            <w:lang w:eastAsia="en-US" w:bidi="ar-SA"/>
          </w:rPr>
          <w:t xml:space="preserve">            №</w:t>
        </w:r>
      </w:hyperlink>
      <w:r w:rsidR="00361D91" w:rsidRPr="00A020EB">
        <w:rPr>
          <w:rFonts w:eastAsiaTheme="minorHAnsi"/>
          <w:sz w:val="28"/>
          <w:szCs w:val="28"/>
          <w:lang w:eastAsia="en-US" w:bidi="ar-SA"/>
        </w:rPr>
        <w:t>5,6</w:t>
      </w:r>
      <w:r w:rsidR="00CC438C" w:rsidRPr="00A020EB">
        <w:rPr>
          <w:rFonts w:eastAsiaTheme="minorHAnsi"/>
          <w:sz w:val="28"/>
          <w:szCs w:val="28"/>
          <w:lang w:eastAsia="en-US" w:bidi="ar-SA"/>
        </w:rPr>
        <w:t>,7</w:t>
      </w:r>
      <w:r w:rsidR="005469AD" w:rsidRPr="00A020EB">
        <w:rPr>
          <w:rFonts w:eastAsiaTheme="minorHAnsi"/>
          <w:sz w:val="28"/>
          <w:szCs w:val="28"/>
          <w:lang w:eastAsia="en-US" w:bidi="ar-SA"/>
        </w:rPr>
        <w:t>,8</w:t>
      </w:r>
      <w:r w:rsidR="00A020EB" w:rsidRPr="00A020EB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012E37" w:rsidRPr="00286922" w:rsidRDefault="00012E3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012E37" w:rsidRPr="00286922" w:rsidSect="00C412E6">
          <w:headerReference w:type="default" r:id="rId16"/>
          <w:pgSz w:w="11906" w:h="16838"/>
          <w:pgMar w:top="1134" w:right="566" w:bottom="851" w:left="1701" w:header="0" w:footer="0" w:gutter="0"/>
          <w:cols w:space="720"/>
          <w:noEndnote/>
          <w:docGrid w:linePitch="299"/>
        </w:sectPr>
      </w:pPr>
    </w:p>
    <w:p w:rsidR="00DC1FAD" w:rsidRPr="00286922" w:rsidRDefault="00DC1FAD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012E37" w:rsidP="00012E37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Приложение 1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к муниципальной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программе</w:t>
      </w:r>
    </w:p>
    <w:p w:rsidR="00012E37" w:rsidRPr="00286922" w:rsidRDefault="00DF5669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/>
          <w:bCs/>
          <w:sz w:val="28"/>
          <w:szCs w:val="28"/>
          <w:lang w:eastAsia="en-US" w:bidi="ar-SA"/>
        </w:rPr>
        <w:t>сельской</w:t>
      </w:r>
      <w:proofErr w:type="gramEnd"/>
    </w:p>
    <w:p w:rsidR="00012E37" w:rsidRPr="00286922" w:rsidRDefault="00CC438C" w:rsidP="00012E37">
      <w:pPr>
        <w:widowControl/>
        <w:adjustRightInd w:val="0"/>
        <w:jc w:val="right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ерритории </w:t>
      </w:r>
      <w:r w:rsidR="00DF5669" w:rsidRPr="004323B9">
        <w:rPr>
          <w:rFonts w:eastAsiaTheme="minorHAnsi"/>
          <w:b/>
          <w:bCs/>
          <w:color w:val="000000" w:themeColor="text1"/>
          <w:sz w:val="28"/>
          <w:szCs w:val="28"/>
          <w:lang w:eastAsia="en-US" w:bidi="ar-SA"/>
        </w:rPr>
        <w:t>Преторийского</w:t>
      </w:r>
      <w:r w:rsidR="00DF5669">
        <w:rPr>
          <w:rFonts w:eastAsiaTheme="minorHAnsi"/>
          <w:b/>
          <w:bCs/>
          <w:sz w:val="28"/>
          <w:szCs w:val="28"/>
          <w:lang w:eastAsia="en-US" w:bidi="ar-SA"/>
        </w:rPr>
        <w:t xml:space="preserve"> сельсовета </w:t>
      </w:r>
      <w:r w:rsidR="00012E37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012E37" w:rsidRPr="00286922" w:rsidRDefault="00012E37" w:rsidP="00012E37">
      <w:pPr>
        <w:pStyle w:val="ConsPlusNormal"/>
        <w:jc w:val="center"/>
      </w:pPr>
    </w:p>
    <w:p w:rsidR="00012E37" w:rsidRPr="00286922" w:rsidRDefault="00012E37" w:rsidP="00012E37">
      <w:pPr>
        <w:pStyle w:val="ConsPlusNormal"/>
        <w:jc w:val="center"/>
      </w:pPr>
      <w:r w:rsidRPr="00286922">
        <w:t>Сведения</w:t>
      </w:r>
    </w:p>
    <w:p w:rsidR="00012E37" w:rsidRPr="00286922" w:rsidRDefault="00012E37" w:rsidP="00012E37">
      <w:pPr>
        <w:pStyle w:val="ConsPlusNormal"/>
        <w:jc w:val="center"/>
      </w:pPr>
      <w:r w:rsidRPr="00286922">
        <w:t>о показател</w:t>
      </w:r>
      <w:r w:rsidR="00DF5669">
        <w:t>ях (индикаторах) муниципальной</w:t>
      </w:r>
      <w:r w:rsidRPr="00286922">
        <w:t xml:space="preserve"> программы,</w:t>
      </w:r>
    </w:p>
    <w:p w:rsidR="00012E37" w:rsidRPr="00286922" w:rsidRDefault="00012E37" w:rsidP="00DF5669">
      <w:pPr>
        <w:pStyle w:val="ConsPlusNormal"/>
        <w:ind w:left="5040" w:firstLine="720"/>
      </w:pPr>
      <w:r w:rsidRPr="00286922">
        <w:t xml:space="preserve"> и их </w:t>
      </w:r>
      <w:proofErr w:type="gramStart"/>
      <w:r w:rsidRPr="00286922">
        <w:t>значениях</w:t>
      </w:r>
      <w:proofErr w:type="gramEnd"/>
    </w:p>
    <w:p w:rsidR="00012E37" w:rsidRPr="00286922" w:rsidRDefault="00012E37" w:rsidP="00012E37">
      <w:pPr>
        <w:pStyle w:val="ConsPlusNormal"/>
        <w:jc w:val="both"/>
      </w:pPr>
    </w:p>
    <w:p w:rsidR="00F52159" w:rsidRPr="00286922" w:rsidRDefault="00F52159" w:rsidP="00012E37">
      <w:pPr>
        <w:pStyle w:val="ConsPlusNormal"/>
        <w:jc w:val="both"/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814"/>
        <w:gridCol w:w="1008"/>
        <w:gridCol w:w="1134"/>
        <w:gridCol w:w="992"/>
        <w:gridCol w:w="1134"/>
        <w:gridCol w:w="851"/>
        <w:gridCol w:w="39"/>
        <w:gridCol w:w="993"/>
        <w:gridCol w:w="992"/>
        <w:gridCol w:w="953"/>
        <w:gridCol w:w="1134"/>
        <w:gridCol w:w="1134"/>
      </w:tblGrid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 xml:space="preserve">N </w:t>
            </w:r>
            <w:proofErr w:type="gramStart"/>
            <w:r w:rsidRPr="004323B9">
              <w:t>п</w:t>
            </w:r>
            <w:proofErr w:type="gramEnd"/>
            <w:r w:rsidRPr="004323B9"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4323B9"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Единица измерения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2025</w:t>
            </w:r>
          </w:p>
        </w:tc>
      </w:tr>
      <w:tr w:rsidR="00CC4DF7" w:rsidRPr="00286922" w:rsidTr="00457C1B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CC4DF7" w:rsidP="00457C1B">
            <w:pPr>
              <w:pStyle w:val="ConsPlusNormal"/>
              <w:jc w:val="center"/>
            </w:pPr>
            <w:r w:rsidRPr="004323B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91779F" w:rsidP="00457C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91779F" w:rsidP="00457C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4323B9" w:rsidRDefault="0091779F" w:rsidP="00457C1B">
            <w:pPr>
              <w:pStyle w:val="ConsPlusNormal"/>
              <w:jc w:val="center"/>
            </w:pPr>
            <w:r>
              <w:t>12</w:t>
            </w:r>
          </w:p>
        </w:tc>
      </w:tr>
      <w:tr w:rsidR="002C4119" w:rsidRPr="00286922" w:rsidTr="004323B9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4323B9" w:rsidRDefault="00DF5669" w:rsidP="00457C1B">
            <w:pPr>
              <w:pStyle w:val="ConsPlusNormal"/>
              <w:jc w:val="center"/>
              <w:outlineLvl w:val="3"/>
            </w:pPr>
            <w:r w:rsidRPr="004323B9">
              <w:t xml:space="preserve">Муниципальная </w:t>
            </w:r>
            <w:r w:rsidR="002C4119" w:rsidRPr="004323B9">
              <w:t xml:space="preserve"> программа</w:t>
            </w:r>
          </w:p>
        </w:tc>
      </w:tr>
      <w:tr w:rsidR="004323B9" w:rsidRPr="00286922" w:rsidTr="004323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widowControl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</w:pPr>
            <w:r w:rsidRPr="004323B9"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федеральная субсидия</w:t>
            </w:r>
          </w:p>
          <w:p w:rsidR="004323B9" w:rsidRPr="004323B9" w:rsidRDefault="004323B9" w:rsidP="00DF5669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4323B9" w:rsidRDefault="004323B9" w:rsidP="00DF5669">
            <w:pPr>
              <w:pStyle w:val="ConsPlusNormal"/>
            </w:pPr>
            <w:r w:rsidRPr="004323B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4323B9" w:rsidRDefault="004323B9" w:rsidP="00DF5669">
            <w:pPr>
              <w:pStyle w:val="ConsPlusNormal"/>
            </w:pPr>
            <w:r w:rsidRPr="004323B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4323B9" w:rsidRDefault="004323B9" w:rsidP="004323B9">
            <w:pPr>
              <w:pStyle w:val="ConsPlusNormal"/>
              <w:rPr>
                <w:color w:val="000000" w:themeColor="text1"/>
              </w:rPr>
            </w:pPr>
            <w:r w:rsidRPr="004323B9">
              <w:rPr>
                <w:color w:val="000000" w:themeColor="text1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91779F" w:rsidP="004323B9">
            <w:pPr>
              <w:pStyle w:val="ConsPlusNormal"/>
            </w:pPr>
            <w: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91779F" w:rsidP="000F023F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0F023F" w:rsidP="000F023F">
            <w:pPr>
              <w:rPr>
                <w:sz w:val="20"/>
                <w:szCs w:val="20"/>
              </w:rPr>
            </w:pPr>
            <w:r w:rsidRPr="00A020EB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0A4D93" w:rsidP="0091779F">
            <w:pPr>
              <w:rPr>
                <w:sz w:val="20"/>
                <w:szCs w:val="20"/>
              </w:rPr>
            </w:pPr>
            <w:r w:rsidRPr="00A020EB">
              <w:rPr>
                <w:sz w:val="20"/>
                <w:szCs w:val="20"/>
              </w:rPr>
              <w:t xml:space="preserve">     </w:t>
            </w:r>
            <w:r w:rsidR="009177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020EB" w:rsidRDefault="000A4D93" w:rsidP="0091779F">
            <w:pPr>
              <w:rPr>
                <w:sz w:val="20"/>
                <w:szCs w:val="20"/>
              </w:rPr>
            </w:pPr>
            <w:r w:rsidRPr="00A020EB">
              <w:rPr>
                <w:sz w:val="20"/>
                <w:szCs w:val="20"/>
              </w:rPr>
              <w:t xml:space="preserve">     </w:t>
            </w:r>
            <w:r w:rsidR="009177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23B9" w:rsidRPr="00286922" w:rsidRDefault="004323B9" w:rsidP="00DF5669">
            <w:pPr>
              <w:pStyle w:val="ConsPlusNormal"/>
            </w:pPr>
          </w:p>
        </w:tc>
      </w:tr>
    </w:tbl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F5669" w:rsidRDefault="00DF566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7744D7" w:rsidRPr="00B9731A" w:rsidRDefault="007744D7" w:rsidP="007744D7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8"/>
          <w:lang w:eastAsia="en-US" w:bidi="ar-SA"/>
        </w:rPr>
      </w:pPr>
      <w:r w:rsidRPr="00B9731A">
        <w:rPr>
          <w:rFonts w:eastAsiaTheme="minorHAnsi"/>
          <w:bCs/>
          <w:sz w:val="24"/>
          <w:szCs w:val="28"/>
          <w:lang w:eastAsia="en-US" w:bidi="ar-SA"/>
        </w:rPr>
        <w:t>Приложение 2</w:t>
      </w:r>
    </w:p>
    <w:p w:rsidR="007744D7" w:rsidRPr="00B9731A" w:rsidRDefault="00DF5669" w:rsidP="007744D7">
      <w:pPr>
        <w:widowControl/>
        <w:adjustRightInd w:val="0"/>
        <w:jc w:val="right"/>
        <w:rPr>
          <w:rFonts w:eastAsiaTheme="minorHAnsi"/>
          <w:bCs/>
          <w:sz w:val="24"/>
          <w:szCs w:val="28"/>
          <w:lang w:eastAsia="en-US" w:bidi="ar-SA"/>
        </w:rPr>
      </w:pPr>
      <w:r w:rsidRPr="00B9731A">
        <w:rPr>
          <w:rFonts w:eastAsiaTheme="minorHAnsi"/>
          <w:bCs/>
          <w:sz w:val="24"/>
          <w:szCs w:val="28"/>
          <w:lang w:eastAsia="en-US" w:bidi="ar-SA"/>
        </w:rPr>
        <w:t>к муниципальной</w:t>
      </w:r>
      <w:r w:rsidR="007744D7" w:rsidRPr="00B9731A">
        <w:rPr>
          <w:rFonts w:eastAsiaTheme="minorHAnsi"/>
          <w:bCs/>
          <w:sz w:val="24"/>
          <w:szCs w:val="28"/>
          <w:lang w:eastAsia="en-US" w:bidi="ar-SA"/>
        </w:rPr>
        <w:t xml:space="preserve"> программе</w:t>
      </w:r>
    </w:p>
    <w:p w:rsidR="007744D7" w:rsidRPr="00B9731A" w:rsidRDefault="00DF5669" w:rsidP="007744D7">
      <w:pPr>
        <w:widowControl/>
        <w:adjustRightInd w:val="0"/>
        <w:jc w:val="right"/>
        <w:rPr>
          <w:rFonts w:eastAsiaTheme="minorHAnsi"/>
          <w:bCs/>
          <w:sz w:val="24"/>
          <w:szCs w:val="28"/>
          <w:lang w:eastAsia="en-US" w:bidi="ar-SA"/>
        </w:rPr>
      </w:pPr>
      <w:r w:rsidRPr="00B9731A">
        <w:rPr>
          <w:rFonts w:eastAsiaTheme="minorHAnsi"/>
          <w:bCs/>
          <w:sz w:val="24"/>
          <w:szCs w:val="28"/>
          <w:lang w:eastAsia="en-US" w:bidi="ar-SA"/>
        </w:rPr>
        <w:t xml:space="preserve">«Комплексное развитие </w:t>
      </w:r>
      <w:proofErr w:type="gramStart"/>
      <w:r w:rsidRPr="00B9731A">
        <w:rPr>
          <w:rFonts w:eastAsiaTheme="minorHAnsi"/>
          <w:bCs/>
          <w:sz w:val="24"/>
          <w:szCs w:val="28"/>
          <w:lang w:eastAsia="en-US" w:bidi="ar-SA"/>
        </w:rPr>
        <w:t>сельской</w:t>
      </w:r>
      <w:proofErr w:type="gramEnd"/>
    </w:p>
    <w:p w:rsidR="007744D7" w:rsidRPr="00B9731A" w:rsidRDefault="00DA31B1" w:rsidP="007744D7">
      <w:pPr>
        <w:widowControl/>
        <w:adjustRightInd w:val="0"/>
        <w:jc w:val="right"/>
        <w:rPr>
          <w:rFonts w:eastAsiaTheme="minorHAnsi"/>
          <w:bCs/>
          <w:sz w:val="24"/>
          <w:szCs w:val="28"/>
          <w:lang w:eastAsia="en-US" w:bidi="ar-SA"/>
        </w:rPr>
      </w:pPr>
      <w:r w:rsidRPr="00B9731A">
        <w:rPr>
          <w:rFonts w:eastAsiaTheme="minorHAnsi"/>
          <w:bCs/>
          <w:sz w:val="24"/>
          <w:szCs w:val="28"/>
          <w:lang w:eastAsia="en-US" w:bidi="ar-SA"/>
        </w:rPr>
        <w:t>т</w:t>
      </w:r>
      <w:r w:rsidR="00DF5669" w:rsidRPr="00B9731A">
        <w:rPr>
          <w:rFonts w:eastAsiaTheme="minorHAnsi"/>
          <w:bCs/>
          <w:sz w:val="24"/>
          <w:szCs w:val="28"/>
          <w:lang w:eastAsia="en-US" w:bidi="ar-SA"/>
        </w:rPr>
        <w:t>ерритории Преторийского сельсовета</w:t>
      </w:r>
      <w:r w:rsidR="007744D7" w:rsidRPr="00B9731A">
        <w:rPr>
          <w:rFonts w:eastAsiaTheme="minorHAnsi"/>
          <w:bCs/>
          <w:sz w:val="24"/>
          <w:szCs w:val="28"/>
          <w:lang w:eastAsia="en-US" w:bidi="ar-SA"/>
        </w:rPr>
        <w:t>»</w:t>
      </w:r>
    </w:p>
    <w:p w:rsidR="007744D7" w:rsidRPr="00B9731A" w:rsidRDefault="007744D7" w:rsidP="007744D7">
      <w:pPr>
        <w:pStyle w:val="ConsPlusNormal"/>
        <w:jc w:val="center"/>
        <w:rPr>
          <w:sz w:val="24"/>
          <w:szCs w:val="28"/>
        </w:rPr>
      </w:pPr>
    </w:p>
    <w:p w:rsidR="007744D7" w:rsidRPr="00B9731A" w:rsidRDefault="007744D7" w:rsidP="007744D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9731A">
        <w:rPr>
          <w:rFonts w:ascii="Times New Roman" w:hAnsi="Times New Roman" w:cs="Times New Roman"/>
          <w:sz w:val="24"/>
          <w:szCs w:val="28"/>
        </w:rPr>
        <w:t>Перечень</w:t>
      </w:r>
    </w:p>
    <w:p w:rsidR="007744D7" w:rsidRPr="00B9731A" w:rsidRDefault="007744D7" w:rsidP="007744D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9731A">
        <w:rPr>
          <w:rFonts w:ascii="Times New Roman" w:hAnsi="Times New Roman" w:cs="Times New Roman"/>
          <w:sz w:val="24"/>
          <w:szCs w:val="28"/>
        </w:rPr>
        <w:t xml:space="preserve"> программ и основных мероприятий</w:t>
      </w:r>
    </w:p>
    <w:p w:rsidR="007744D7" w:rsidRPr="00B9731A" w:rsidRDefault="004323B9" w:rsidP="007744D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9731A">
        <w:rPr>
          <w:rFonts w:ascii="Times New Roman" w:hAnsi="Times New Roman" w:cs="Times New Roman"/>
          <w:sz w:val="24"/>
          <w:szCs w:val="28"/>
        </w:rPr>
        <w:t>муниципальной</w:t>
      </w:r>
      <w:r w:rsidR="007744D7" w:rsidRPr="00B9731A">
        <w:rPr>
          <w:rFonts w:ascii="Times New Roman" w:hAnsi="Times New Roman" w:cs="Times New Roman"/>
          <w:sz w:val="24"/>
          <w:szCs w:val="28"/>
        </w:rPr>
        <w:t xml:space="preserve"> программы</w:t>
      </w:r>
    </w:p>
    <w:p w:rsidR="007744D7" w:rsidRPr="00286922" w:rsidRDefault="007744D7" w:rsidP="00774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2287"/>
        <w:gridCol w:w="1859"/>
        <w:gridCol w:w="2324"/>
      </w:tblGrid>
      <w:tr w:rsidR="007744D7" w:rsidRPr="00286922" w:rsidTr="00B9731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</w:t>
            </w:r>
            <w:r w:rsidR="00DF5669" w:rsidRPr="00B9731A">
              <w:rPr>
                <w:rFonts w:ascii="Times New Roman" w:hAnsi="Times New Roman" w:cs="Times New Roman"/>
                <w:sz w:val="24"/>
                <w:szCs w:val="24"/>
              </w:rPr>
              <w:t>ного мероприятия муниципальной</w:t>
            </w: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 подпрограммы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DF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0E5BC4" w:rsidRPr="00B9731A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</w:t>
            </w:r>
            <w:r w:rsidR="00DF5669" w:rsidRPr="00B9731A">
              <w:rPr>
                <w:rFonts w:ascii="Times New Roman" w:hAnsi="Times New Roman" w:cs="Times New Roman"/>
                <w:sz w:val="24"/>
                <w:szCs w:val="24"/>
              </w:rPr>
              <w:t xml:space="preserve">ого мероприятия муниципальной </w:t>
            </w: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Связь с показателям</w:t>
            </w:r>
            <w:r w:rsidR="00DF5669" w:rsidRPr="00B9731A">
              <w:rPr>
                <w:rFonts w:ascii="Times New Roman" w:hAnsi="Times New Roman" w:cs="Times New Roman"/>
                <w:sz w:val="24"/>
                <w:szCs w:val="24"/>
              </w:rPr>
              <w:t>и (индикаторами) муниципальной</w:t>
            </w: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B973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744D7" w:rsidRPr="00286922" w:rsidTr="00B9731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7" w:rsidRPr="00286922" w:rsidTr="00B973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B9731A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2B49" w:rsidRPr="00286922" w:rsidTr="00B9731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592B49" w:rsidP="00926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DA31B1" w:rsidP="004E1C4A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 xml:space="preserve">Основное мероприятие </w:t>
            </w:r>
            <w:r w:rsidR="004323B9" w:rsidRPr="00B9731A">
              <w:rPr>
                <w:rFonts w:eastAsiaTheme="minorHAnsi"/>
                <w:sz w:val="24"/>
                <w:szCs w:val="24"/>
                <w:lang w:eastAsia="en-US" w:bidi="ar-SA"/>
              </w:rPr>
              <w:t xml:space="preserve">1 </w:t>
            </w:r>
            <w:r w:rsidR="00592B49" w:rsidRPr="00B9731A">
              <w:rPr>
                <w:rFonts w:eastAsiaTheme="minorHAnsi"/>
                <w:sz w:val="24"/>
                <w:szCs w:val="24"/>
                <w:lang w:eastAsia="en-US" w:bidi="ar-SA"/>
              </w:rPr>
              <w:t>«Благоустройство сельских территорий»</w:t>
            </w:r>
            <w:r w:rsidR="004E1C4A" w:rsidRPr="00B9731A">
              <w:rPr>
                <w:rFonts w:eastAsiaTheme="minorHAnsi"/>
                <w:sz w:val="24"/>
                <w:szCs w:val="24"/>
                <w:lang w:eastAsia="en-US" w:bidi="ar-SA"/>
              </w:rPr>
              <w:t xml:space="preserve"> - </w:t>
            </w:r>
            <w:r w:rsidR="004E1C4A" w:rsidRPr="00B9731A">
              <w:rPr>
                <w:sz w:val="24"/>
                <w:szCs w:val="24"/>
                <w:lang w:bidi="ar-SA"/>
              </w:rPr>
              <w:t xml:space="preserve">Обустройство площадок накопления ТКО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9A2389" w:rsidP="00926D8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97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Преторийский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592B49" w:rsidP="006F3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7CB" w:rsidRPr="00B9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592B49" w:rsidP="006F37C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3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7CB" w:rsidRPr="00B9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592B49" w:rsidP="00B9731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комфортности и привлекательности проживания в сельской местности;</w:t>
            </w:r>
          </w:p>
          <w:p w:rsidR="00592B49" w:rsidRPr="00B9731A" w:rsidRDefault="00592B49" w:rsidP="00B9731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 xml:space="preserve">рост </w:t>
            </w:r>
            <w:proofErr w:type="spellStart"/>
            <w:proofErr w:type="gramStart"/>
            <w:r w:rsidR="00B9731A">
              <w:rPr>
                <w:rFonts w:eastAsiaTheme="minorHAnsi"/>
                <w:sz w:val="24"/>
                <w:szCs w:val="24"/>
                <w:lang w:eastAsia="en-US" w:bidi="ar-SA"/>
              </w:rPr>
              <w:t>и</w:t>
            </w:r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>нвестицион</w:t>
            </w:r>
            <w:proofErr w:type="spellEnd"/>
            <w:r w:rsidR="00B9731A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>ной</w:t>
            </w:r>
            <w:proofErr w:type="gramEnd"/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 xml:space="preserve"> активности в социально-</w:t>
            </w:r>
            <w:proofErr w:type="spellStart"/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>экономи</w:t>
            </w:r>
            <w:proofErr w:type="spellEnd"/>
            <w:r w:rsidR="00B9731A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  <w:proofErr w:type="spellStart"/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>ческом</w:t>
            </w:r>
            <w:proofErr w:type="spellEnd"/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 xml:space="preserve"> развитии сельских территорий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592B49" w:rsidP="007A3B4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9731A">
              <w:rPr>
                <w:rFonts w:eastAsiaTheme="minorHAnsi"/>
                <w:sz w:val="24"/>
                <w:szCs w:val="24"/>
                <w:lang w:eastAsia="en-US" w:bidi="ar-SA"/>
              </w:rPr>
              <w:t>непривлекательность жизни на селе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B9731A" w:rsidRDefault="00592B49" w:rsidP="004F3B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9731A">
              <w:rPr>
                <w:sz w:val="24"/>
                <w:szCs w:val="24"/>
              </w:rPr>
              <w:t>Реализация проектов благоустройства на сельских территориях</w:t>
            </w:r>
          </w:p>
        </w:tc>
      </w:tr>
    </w:tbl>
    <w:p w:rsidR="007744D7" w:rsidRPr="00286922" w:rsidRDefault="007744D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tbl>
      <w:tblPr>
        <w:tblW w:w="14815" w:type="dxa"/>
        <w:tblInd w:w="-532" w:type="dxa"/>
        <w:tblLook w:val="04A0" w:firstRow="1" w:lastRow="0" w:firstColumn="1" w:lastColumn="0" w:noHBand="0" w:noVBand="1"/>
      </w:tblPr>
      <w:tblGrid>
        <w:gridCol w:w="498"/>
        <w:gridCol w:w="2208"/>
        <w:gridCol w:w="2160"/>
        <w:gridCol w:w="1641"/>
        <w:gridCol w:w="1079"/>
        <w:gridCol w:w="992"/>
        <w:gridCol w:w="993"/>
        <w:gridCol w:w="992"/>
        <w:gridCol w:w="992"/>
        <w:gridCol w:w="1100"/>
        <w:gridCol w:w="1116"/>
        <w:gridCol w:w="1044"/>
      </w:tblGrid>
      <w:tr w:rsidR="00932706" w:rsidRPr="00932706" w:rsidTr="00FA0DAD">
        <w:trPr>
          <w:trHeight w:val="13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7CB" w:rsidRDefault="00932706" w:rsidP="006F37CB">
            <w:pPr>
              <w:widowControl/>
              <w:autoSpaceDE/>
              <w:autoSpaceDN/>
              <w:jc w:val="right"/>
              <w:rPr>
                <w:rFonts w:eastAsiaTheme="minorHAnsi"/>
                <w:bCs/>
                <w:sz w:val="20"/>
                <w:szCs w:val="20"/>
                <w:lang w:eastAsia="en-US" w:bidi="ar-SA"/>
              </w:rPr>
            </w:pP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Приложение №3            </w:t>
            </w:r>
          </w:p>
          <w:p w:rsidR="00932706" w:rsidRPr="008B5FFB" w:rsidRDefault="00932706" w:rsidP="006F37C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      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r w:rsidR="004323B9" w:rsidRPr="008B5FFB">
              <w:rPr>
                <w:color w:val="000000"/>
                <w:sz w:val="20"/>
                <w:szCs w:val="20"/>
                <w:lang w:bidi="ar-SA"/>
              </w:rPr>
              <w:t>Комплексное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Преторийского сельсовета Переволоцкого района  Оренбургской области"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932706" w:rsidRPr="00932706" w:rsidTr="00FA0DAD">
        <w:trPr>
          <w:trHeight w:val="945"/>
        </w:trPr>
        <w:tc>
          <w:tcPr>
            <w:tcW w:w="137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6F37C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F37CB">
              <w:rPr>
                <w:b/>
                <w:bCs/>
                <w:color w:val="000000"/>
                <w:sz w:val="28"/>
                <w:szCs w:val="20"/>
                <w:lang w:bidi="ar-SA"/>
              </w:rPr>
              <w:t>Ресурсное обеспечение реализации</w:t>
            </w:r>
            <w:r w:rsidR="008B5FFB" w:rsidRPr="006F37CB">
              <w:rPr>
                <w:b/>
                <w:bCs/>
                <w:color w:val="000000"/>
                <w:sz w:val="28"/>
                <w:szCs w:val="20"/>
                <w:lang w:bidi="ar-SA"/>
              </w:rPr>
              <w:t xml:space="preserve"> муниципальной </w:t>
            </w:r>
            <w:r w:rsidRPr="006F37CB">
              <w:rPr>
                <w:b/>
                <w:bCs/>
                <w:color w:val="000000"/>
                <w:sz w:val="28"/>
                <w:szCs w:val="20"/>
                <w:lang w:bidi="ar-SA"/>
              </w:rPr>
              <w:t xml:space="preserve"> программы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FA0DAD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FA0DAD">
        <w:trPr>
          <w:trHeight w:val="22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DC35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DC35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7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МБ</w:t>
            </w:r>
          </w:p>
        </w:tc>
      </w:tr>
      <w:tr w:rsidR="00932706" w:rsidRPr="00DC3506" w:rsidTr="00FA0DAD">
        <w:trPr>
          <w:trHeight w:val="28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2025год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FA0DAD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FA0DAD" w:rsidRPr="00DC3506" w:rsidTr="00FA0DAD">
        <w:trPr>
          <w:trHeight w:val="663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"Комплексное развитие сельской  территории Преторийского сельсовета Переволоцкого района Оренбургской области"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B973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  <w:r w:rsidR="00B9731A">
              <w:rPr>
                <w:sz w:val="20"/>
                <w:szCs w:val="20"/>
                <w:lang w:bidi="ar-SA"/>
              </w:rPr>
              <w:t>887,221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FA0DAD" w:rsidRPr="00DC3506" w:rsidTr="00FA0DAD">
        <w:trPr>
          <w:trHeight w:val="51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FA0DAD" w:rsidRPr="00DC3506" w:rsidTr="00FA0DAD">
        <w:trPr>
          <w:trHeight w:val="51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B9731A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621,055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FA0DAD" w:rsidRPr="00DC3506" w:rsidTr="00FA0DAD">
        <w:trPr>
          <w:trHeight w:val="51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7540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7540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B9731A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13,282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FA0DAD" w:rsidRPr="00DC3506" w:rsidTr="00FA0DAD">
        <w:trPr>
          <w:trHeight w:val="51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7540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7540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B9731A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252,885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A020EB" w:rsidRDefault="00FA0DAD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362860" w:rsidRPr="00DC3506" w:rsidTr="00362860">
        <w:trPr>
          <w:trHeight w:val="267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A020EB" w:rsidRDefault="00362860" w:rsidP="003F341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362860" w:rsidRPr="0065441A" w:rsidRDefault="00362860" w:rsidP="00362860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Претория  по ул. </w:t>
            </w:r>
            <w:proofErr w:type="gramStart"/>
            <w:r>
              <w:rPr>
                <w:sz w:val="20"/>
                <w:szCs w:val="20"/>
                <w:lang w:bidi="ar-SA"/>
              </w:rPr>
              <w:t>Парковая</w:t>
            </w:r>
            <w:proofErr w:type="gramEnd"/>
            <w:r>
              <w:rPr>
                <w:sz w:val="20"/>
                <w:szCs w:val="20"/>
                <w:lang w:bidi="ar-SA"/>
              </w:rPr>
              <w:t>,</w:t>
            </w:r>
            <w:r w:rsidRPr="00A020EB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Юбилейна</w:t>
            </w:r>
            <w:r w:rsidRPr="00A020EB">
              <w:rPr>
                <w:sz w:val="20"/>
                <w:szCs w:val="20"/>
                <w:lang w:bidi="ar-SA"/>
              </w:rPr>
              <w:t xml:space="preserve">я, </w:t>
            </w:r>
            <w:r w:rsidRPr="00A020EB">
              <w:rPr>
                <w:sz w:val="20"/>
                <w:szCs w:val="20"/>
                <w:lang w:bidi="ar-SA"/>
              </w:rPr>
              <w:lastRenderedPageBreak/>
              <w:t>Советская</w:t>
            </w:r>
            <w:r>
              <w:rPr>
                <w:sz w:val="20"/>
                <w:szCs w:val="20"/>
                <w:lang w:bidi="ar-SA"/>
              </w:rPr>
              <w:t>, Карла Маркса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lastRenderedPageBreak/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F75DE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887,221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362860" w:rsidRPr="00DC3506" w:rsidTr="00FA0DAD">
        <w:trPr>
          <w:trHeight w:val="51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65441A" w:rsidRDefault="00362860" w:rsidP="000F023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F75DE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A020EB" w:rsidRDefault="00362860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A020EB" w:rsidRDefault="00362860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362860" w:rsidRPr="00DC3506" w:rsidTr="00906A0C">
        <w:trPr>
          <w:trHeight w:val="55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65441A" w:rsidRDefault="00362860" w:rsidP="000F023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DC3506" w:rsidRDefault="00362860" w:rsidP="0036286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F75DE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621,055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A020EB" w:rsidRDefault="00362860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A020EB" w:rsidRDefault="00362860" w:rsidP="006F37C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362860" w:rsidRPr="00DC3506" w:rsidTr="00906A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65441A" w:rsidRDefault="00362860" w:rsidP="003F341B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DC3506" w:rsidRDefault="00362860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65441A" w:rsidRDefault="00362860" w:rsidP="00361046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65441A" w:rsidRDefault="00362860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F75DE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13,282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62860" w:rsidRPr="00DC3506" w:rsidTr="001B7770">
        <w:trPr>
          <w:trHeight w:val="51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65441A" w:rsidRDefault="00362860" w:rsidP="003F341B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2860" w:rsidRPr="00DC3506" w:rsidRDefault="00362860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F75DE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252,885</w:t>
            </w:r>
          </w:p>
          <w:p w:rsidR="00362860" w:rsidRPr="00A020EB" w:rsidRDefault="00362860" w:rsidP="003628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62860" w:rsidRPr="00DC3506" w:rsidTr="001B7770">
        <w:trPr>
          <w:trHeight w:val="51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0" w:rsidRPr="0065441A" w:rsidRDefault="00362860" w:rsidP="000F023F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DC3506" w:rsidRDefault="00362860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60" w:rsidRPr="00A020EB" w:rsidRDefault="00362860" w:rsidP="0036286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860" w:rsidRPr="00DC3506" w:rsidRDefault="00362860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FA0DAD" w:rsidRPr="00DC3506" w:rsidTr="00FA0DAD">
        <w:trPr>
          <w:trHeight w:val="58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AD" w:rsidRPr="00A020EB" w:rsidRDefault="00FA0D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FA0DAD" w:rsidRPr="00A020EB" w:rsidRDefault="00FA0DAD" w:rsidP="006544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Претория  по ул. Карла Маркса,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Парковая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, Юбилейная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2177,36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A0DAD" w:rsidRPr="00DC3506" w:rsidTr="00FA0DAD">
        <w:trPr>
          <w:trHeight w:val="72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AD" w:rsidRPr="00A020EB" w:rsidRDefault="00FA0D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A0DAD" w:rsidRPr="00DC3506" w:rsidTr="00FA0DAD">
        <w:trPr>
          <w:trHeight w:val="56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A020EB" w:rsidRDefault="00FA0D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FA0DAD" w:rsidRPr="00DC3506" w:rsidTr="00FA0DAD">
        <w:trPr>
          <w:trHeight w:val="566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A020EB" w:rsidRDefault="00FA0D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FA0DAD" w:rsidRPr="00DC3506" w:rsidTr="00FA0DAD">
        <w:trPr>
          <w:trHeight w:val="66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DAD" w:rsidRPr="00A020EB" w:rsidRDefault="00FA0DAD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AD" w:rsidRPr="00DC3506" w:rsidRDefault="00FA0D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0A4D9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A020EB" w:rsidRDefault="00FA0DAD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DAD" w:rsidRPr="00DC35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FA0DAD" w:rsidRPr="00DC3506" w:rsidTr="00732BC3">
        <w:trPr>
          <w:trHeight w:val="660"/>
        </w:trPr>
        <w:tc>
          <w:tcPr>
            <w:tcW w:w="4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0DAD" w:rsidRPr="00A020EB" w:rsidRDefault="00FA0DAD" w:rsidP="006544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FA0DAD" w:rsidRPr="00A020EB" w:rsidRDefault="00FA0DAD" w:rsidP="006544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Суворовка,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с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. Новомихайловка, с. Камышовка, с. Чернозерка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DAD" w:rsidRPr="00DC3506" w:rsidRDefault="00FA0DAD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AD" w:rsidRPr="00DC3506" w:rsidRDefault="00FA0DAD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DC3506" w:rsidRDefault="00FA0DAD" w:rsidP="00732BC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DC3506" w:rsidRDefault="00FA0DAD" w:rsidP="00732BC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A020EB" w:rsidRDefault="00FA0DAD" w:rsidP="00732BC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A020EB" w:rsidRDefault="00FA0DAD" w:rsidP="00732BC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A020EB" w:rsidRDefault="00FA0DAD" w:rsidP="00732BC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DC3506" w:rsidRDefault="00FA0DAD" w:rsidP="00732B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DC3506" w:rsidRDefault="00FA0DAD" w:rsidP="00732B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2177,36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AD" w:rsidRPr="00DC3506" w:rsidRDefault="00FA0DAD" w:rsidP="00732BC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732BC3" w:rsidRPr="00DC3506" w:rsidTr="00355C80">
        <w:trPr>
          <w:trHeight w:val="660"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1244,77 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732BC3" w:rsidRPr="00DC3506" w:rsidTr="00355C80">
        <w:trPr>
          <w:trHeight w:val="66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DC3506" w:rsidRDefault="00732BC3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388,25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732BC3" w:rsidRPr="00DC3506" w:rsidTr="00355C80">
        <w:trPr>
          <w:trHeight w:val="66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DC3506" w:rsidRDefault="00732BC3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408,26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732BC3" w:rsidRPr="00DC3506" w:rsidTr="00FA0DAD">
        <w:trPr>
          <w:trHeight w:val="66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BC3" w:rsidRPr="00DC3506" w:rsidRDefault="00732BC3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DC3506" w:rsidRDefault="00732BC3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A020EB" w:rsidRDefault="00732BC3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36104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BC3" w:rsidRPr="00A020EB" w:rsidRDefault="00732BC3" w:rsidP="004E1C4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136,08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BC3" w:rsidRPr="00DC3506" w:rsidRDefault="00732BC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32706" w:rsidRPr="00DC3506" w:rsidRDefault="00932706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850"/>
        <w:gridCol w:w="1703"/>
        <w:gridCol w:w="2187"/>
        <w:gridCol w:w="1620"/>
        <w:gridCol w:w="1220"/>
        <w:gridCol w:w="1060"/>
        <w:gridCol w:w="1320"/>
        <w:gridCol w:w="814"/>
        <w:gridCol w:w="752"/>
        <w:gridCol w:w="785"/>
        <w:gridCol w:w="182"/>
        <w:gridCol w:w="784"/>
        <w:gridCol w:w="1016"/>
        <w:gridCol w:w="1016"/>
      </w:tblGrid>
      <w:tr w:rsidR="00932706" w:rsidRPr="00932706" w:rsidTr="00FA0DA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bookmarkStart w:id="0" w:name="RANGE!A1:M16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932706" w:rsidRPr="00932706" w:rsidTr="00FA0DAD">
        <w:trPr>
          <w:trHeight w:val="9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Приложение №4</w:t>
            </w:r>
            <w:r w:rsidR="00E6510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r w:rsidR="00DC3506" w:rsidRPr="00932706">
              <w:rPr>
                <w:color w:val="000000"/>
                <w:sz w:val="20"/>
                <w:szCs w:val="20"/>
                <w:lang w:bidi="ar-SA"/>
              </w:rPr>
              <w:t>комплексное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Преторийского сельсовета Переволоцкого района  Оренбургской области</w:t>
            </w:r>
          </w:p>
        </w:tc>
      </w:tr>
      <w:tr w:rsidR="00932706" w:rsidRPr="00932706" w:rsidTr="00FA0DAD">
        <w:trPr>
          <w:trHeight w:val="40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932706">
            <w:pPr>
              <w:widowControl/>
              <w:autoSpaceDE/>
              <w:autoSpaceDN/>
              <w:jc w:val="center"/>
              <w:rPr>
                <w:b/>
                <w:color w:val="000000"/>
                <w:lang w:bidi="ar-SA"/>
              </w:rPr>
            </w:pPr>
            <w:r w:rsidRPr="008B5FFB">
              <w:rPr>
                <w:b/>
                <w:color w:val="000000"/>
                <w:lang w:bidi="ar-SA"/>
              </w:rPr>
              <w:t>Ресурсное обеспе</w:t>
            </w:r>
            <w:r w:rsidR="0099210E" w:rsidRPr="008B5FFB">
              <w:rPr>
                <w:b/>
                <w:color w:val="000000"/>
                <w:lang w:bidi="ar-SA"/>
              </w:rPr>
              <w:t>чение реализации муниципальной</w:t>
            </w:r>
            <w:r w:rsidRPr="008B5FFB">
              <w:rPr>
                <w:b/>
                <w:color w:val="000000"/>
                <w:lang w:bidi="ar-SA"/>
              </w:rPr>
              <w:t xml:space="preserve"> программы</w:t>
            </w:r>
          </w:p>
        </w:tc>
      </w:tr>
      <w:tr w:rsidR="00932706" w:rsidRPr="00932706" w:rsidTr="00FA0DAD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тыс. рублей</w:t>
            </w:r>
          </w:p>
        </w:tc>
      </w:tr>
      <w:tr w:rsidR="00932706" w:rsidRPr="00932706" w:rsidTr="00FA0DAD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</w:tr>
      <w:tr w:rsidR="00932706" w:rsidRPr="00932706" w:rsidTr="00FA0DAD">
        <w:trPr>
          <w:trHeight w:val="15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932706">
              <w:rPr>
                <w:color w:val="000000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</w:tr>
      <w:tr w:rsidR="00932706" w:rsidRPr="00932706" w:rsidTr="00FA0DA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12</w:t>
            </w:r>
            <w:r w:rsidR="00932706"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FA0DAD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</w:t>
            </w:r>
            <w:r w:rsidR="00932706"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FA0DAD">
        <w:trPr>
          <w:trHeight w:val="6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034F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Комплексное развитие сельской территории Преторийского сельсовета Переволоцкого района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FA0DAD">
        <w:trPr>
          <w:trHeight w:val="12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FA0DAD">
        <w:trPr>
          <w:trHeight w:val="9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FA0DAD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61D91" w:rsidRPr="00932706" w:rsidTr="00FA0DAD">
        <w:trPr>
          <w:trHeight w:val="5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963DE4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610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3101192050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A020EB" w:rsidRDefault="00FA0DAD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A020EB" w:rsidRDefault="00FA0DAD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A020EB" w:rsidRDefault="00362860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887,221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2041,28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FA0DAD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A020EB">
              <w:rPr>
                <w:sz w:val="20"/>
                <w:szCs w:val="20"/>
                <w:lang w:bidi="ar-SA"/>
              </w:rPr>
              <w:t>2041,28</w:t>
            </w:r>
          </w:p>
        </w:tc>
      </w:tr>
      <w:tr w:rsidR="00361D91" w:rsidRPr="00932706" w:rsidTr="00FA0DAD">
        <w:trPr>
          <w:trHeight w:val="5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243D52" w:rsidRPr="00286922" w:rsidRDefault="00243D52" w:rsidP="007E210A">
      <w:pPr>
        <w:rPr>
          <w:rFonts w:eastAsiaTheme="minorHAnsi"/>
          <w:b/>
          <w:sz w:val="28"/>
          <w:szCs w:val="28"/>
          <w:lang w:eastAsia="en-US" w:bidi="ar-SA"/>
        </w:rPr>
        <w:sectPr w:rsidR="00243D52" w:rsidRPr="00286922" w:rsidSect="00012E37">
          <w:headerReference w:type="default" r:id="rId17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AD20B2" w:rsidRDefault="00AD20B2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Pr="00034FA1" w:rsidRDefault="00AD20B2" w:rsidP="00A020EB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Приложение 5</w:t>
      </w:r>
    </w:p>
    <w:p w:rsidR="00AD20B2" w:rsidRDefault="00AD20B2" w:rsidP="00A020EB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AD20B2" w:rsidRDefault="00AD20B2" w:rsidP="00A020EB">
      <w:pPr>
        <w:jc w:val="right"/>
      </w:pPr>
      <w:r w:rsidRPr="00932706">
        <w:t xml:space="preserve">развитие сельской территории Преторийского </w:t>
      </w:r>
    </w:p>
    <w:p w:rsidR="00AD20B2" w:rsidRDefault="00AD20B2" w:rsidP="00A020EB">
      <w:pPr>
        <w:jc w:val="right"/>
      </w:pPr>
      <w:r w:rsidRPr="00932706">
        <w:t>сельсовета</w:t>
      </w:r>
      <w:r w:rsidR="00A020EB">
        <w:t xml:space="preserve"> </w:t>
      </w:r>
      <w:r w:rsidRPr="00932706">
        <w:t xml:space="preserve">Переволоцкого района  </w:t>
      </w:r>
    </w:p>
    <w:p w:rsidR="00AD20B2" w:rsidRPr="00286922" w:rsidRDefault="00AD20B2" w:rsidP="00A020EB">
      <w:pPr>
        <w:jc w:val="right"/>
      </w:pPr>
      <w:r w:rsidRPr="00932706">
        <w:t>Оренбургской области</w:t>
      </w:r>
    </w:p>
    <w:p w:rsidR="00AD20B2" w:rsidRDefault="00AD20B2" w:rsidP="00AD20B2">
      <w:pPr>
        <w:jc w:val="both"/>
      </w:pP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</w:t>
      </w:r>
      <w:r w:rsidR="00C412E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8692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D20B2" w:rsidRPr="00286922" w:rsidRDefault="00AD20B2" w:rsidP="00AD20B2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AD20B2" w:rsidRPr="00286922" w:rsidTr="00C97A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D20B2" w:rsidRPr="00286922" w:rsidTr="00C97A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AD20B2" w:rsidRPr="00286922" w:rsidTr="00C97AF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</w:tbl>
    <w:p w:rsidR="00AD20B2" w:rsidRPr="00286922" w:rsidRDefault="00AD20B2" w:rsidP="00AD20B2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AD20B2" w:rsidRPr="00286922" w:rsidRDefault="00AD20B2" w:rsidP="00AD20B2">
      <w:pPr>
        <w:rPr>
          <w:rFonts w:eastAsiaTheme="minorHAnsi"/>
          <w:b/>
          <w:sz w:val="28"/>
          <w:szCs w:val="28"/>
          <w:lang w:eastAsia="en-US" w:bidi="ar-SA"/>
        </w:rPr>
      </w:pPr>
    </w:p>
    <w:p w:rsidR="00AD20B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FE2C0F" w:rsidRPr="00034FA1" w:rsidRDefault="00FE2C0F" w:rsidP="00A020EB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lastRenderedPageBreak/>
        <w:t xml:space="preserve">Приложение </w:t>
      </w:r>
      <w:r w:rsidR="00AD20B2">
        <w:rPr>
          <w:rFonts w:eastAsiaTheme="minorHAnsi"/>
          <w:bCs/>
          <w:sz w:val="20"/>
          <w:szCs w:val="20"/>
          <w:lang w:eastAsia="en-US" w:bidi="ar-SA"/>
        </w:rPr>
        <w:t>6</w:t>
      </w:r>
    </w:p>
    <w:p w:rsidR="00A820BE" w:rsidRDefault="00A820BE" w:rsidP="00A020EB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A820BE" w:rsidRDefault="00A820BE" w:rsidP="00A020EB">
      <w:pPr>
        <w:jc w:val="right"/>
      </w:pPr>
      <w:r w:rsidRPr="00932706">
        <w:t xml:space="preserve">развитие сельской территории Преторийского </w:t>
      </w:r>
    </w:p>
    <w:p w:rsidR="00A820BE" w:rsidRDefault="00A820BE" w:rsidP="00A020EB">
      <w:pPr>
        <w:jc w:val="right"/>
      </w:pPr>
      <w:r w:rsidRPr="00932706">
        <w:t>сельсовета</w:t>
      </w:r>
      <w:r w:rsidR="00A020EB">
        <w:t xml:space="preserve"> </w:t>
      </w:r>
      <w:r w:rsidRPr="00932706">
        <w:t xml:space="preserve">Переволоцкого района  </w:t>
      </w:r>
    </w:p>
    <w:p w:rsidR="00A820BE" w:rsidRPr="00286922" w:rsidRDefault="00A820BE" w:rsidP="00A020EB">
      <w:pPr>
        <w:jc w:val="right"/>
      </w:pPr>
      <w:r w:rsidRPr="00932706">
        <w:t>Оренбургской области</w:t>
      </w:r>
    </w:p>
    <w:p w:rsidR="00A820BE" w:rsidRDefault="00A820BE" w:rsidP="00A820BE">
      <w:pPr>
        <w:jc w:val="both"/>
      </w:pPr>
    </w:p>
    <w:p w:rsidR="00FE2C0F" w:rsidRPr="00286922" w:rsidRDefault="00FE2C0F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2C0F" w:rsidRPr="00286922" w:rsidRDefault="00CD0F48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="00DC3506">
        <w:rPr>
          <w:rFonts w:ascii="Times New Roman" w:hAnsi="Times New Roman" w:cs="Times New Roman"/>
          <w:b/>
          <w:sz w:val="28"/>
          <w:szCs w:val="28"/>
        </w:rPr>
        <w:t xml:space="preserve"> программы на 202</w:t>
      </w:r>
      <w:r w:rsidR="00FA0DAD">
        <w:rPr>
          <w:rFonts w:ascii="Times New Roman" w:hAnsi="Times New Roman" w:cs="Times New Roman"/>
          <w:b/>
          <w:sz w:val="28"/>
          <w:szCs w:val="28"/>
        </w:rPr>
        <w:t>3</w:t>
      </w:r>
      <w:r w:rsidR="00FE2C0F"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2C0F" w:rsidRPr="00286922" w:rsidRDefault="00FE2C0F" w:rsidP="00FE2C0F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</w:t>
            </w:r>
            <w:r w:rsidR="00CD0F48" w:rsidRPr="00DC3506">
              <w:rPr>
                <w:rFonts w:ascii="Times New Roman" w:hAnsi="Times New Roman" w:cs="Times New Roman"/>
              </w:rPr>
              <w:t>о события) муниципальной</w:t>
            </w:r>
            <w:r w:rsidRPr="00DC35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FE2C0F" w:rsidRPr="00286922" w:rsidTr="00B24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3E17DA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3E17DA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0E5BC4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="003E17DA"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963DE4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963DE4" w:rsidRPr="00A020EB" w:rsidRDefault="00963DE4" w:rsidP="00362860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  Обустройство площадок накопления ТКО с. Претория  по ул. </w:t>
            </w:r>
            <w:proofErr w:type="gramStart"/>
            <w:r w:rsidR="00362860">
              <w:rPr>
                <w:sz w:val="20"/>
                <w:szCs w:val="20"/>
                <w:lang w:bidi="ar-SA"/>
              </w:rPr>
              <w:t>Советская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 xml:space="preserve">, </w:t>
            </w:r>
            <w:r w:rsidR="00362860">
              <w:rPr>
                <w:sz w:val="20"/>
                <w:szCs w:val="20"/>
                <w:lang w:bidi="ar-SA"/>
              </w:rPr>
              <w:t>Парковая</w:t>
            </w:r>
            <w:r w:rsidRPr="00A020EB">
              <w:rPr>
                <w:sz w:val="20"/>
                <w:szCs w:val="20"/>
                <w:lang w:bidi="ar-SA"/>
              </w:rPr>
              <w:t xml:space="preserve">, </w:t>
            </w:r>
            <w:r w:rsidR="00362860">
              <w:rPr>
                <w:sz w:val="20"/>
                <w:szCs w:val="20"/>
                <w:lang w:bidi="ar-SA"/>
              </w:rPr>
              <w:t>Юбилейная, Карла Маркса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eastAsiaTheme="minorHAnsi"/>
                <w:lang w:eastAsia="en-US"/>
              </w:rPr>
              <w:t xml:space="preserve">-  </w:t>
            </w:r>
            <w:r w:rsidRPr="00A020EB">
              <w:rPr>
                <w:rFonts w:ascii="Times New Roman" w:eastAsiaTheme="minorHAnsi" w:hAnsi="Times New Roman" w:cs="Times New Roman"/>
                <w:lang w:eastAsia="en-US"/>
              </w:rPr>
              <w:t>Глава администрации Преторийского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362860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FA0DAD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10.10.202</w:t>
            </w:r>
            <w:r w:rsidR="00FA0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963DE4" w:rsidRPr="00286922" w:rsidTr="00B24EC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4151AA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362860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A020EB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10.10.202</w:t>
            </w:r>
            <w:r w:rsidR="00FA0DAD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  <w:p w:rsidR="00963DE4" w:rsidRPr="00A020EB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963DE4" w:rsidRPr="00DC3506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4DA6" w:rsidRPr="00286922" w:rsidRDefault="00AE4DA6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E5444" w:rsidRPr="00286922" w:rsidRDefault="00DE5444" w:rsidP="00DE5444">
      <w:pPr>
        <w:rPr>
          <w:rFonts w:eastAsiaTheme="minorHAnsi"/>
          <w:b/>
          <w:sz w:val="28"/>
          <w:szCs w:val="28"/>
          <w:lang w:eastAsia="en-US" w:bidi="ar-SA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C4" w:rsidRPr="00034FA1" w:rsidRDefault="000E5BC4" w:rsidP="00E6510E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bookmarkStart w:id="1" w:name="_GoBack"/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137688">
        <w:rPr>
          <w:rFonts w:eastAsiaTheme="minorHAnsi"/>
          <w:bCs/>
          <w:sz w:val="20"/>
          <w:szCs w:val="20"/>
          <w:lang w:eastAsia="en-US" w:bidi="ar-SA"/>
        </w:rPr>
        <w:t>7</w:t>
      </w:r>
    </w:p>
    <w:p w:rsidR="000E5BC4" w:rsidRPr="00034FA1" w:rsidRDefault="000E5BC4" w:rsidP="00E6510E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820BE" w:rsidRDefault="00A820BE" w:rsidP="00E6510E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«Комплексное развитие сельской территории </w:t>
      </w:r>
    </w:p>
    <w:p w:rsidR="00A820BE" w:rsidRDefault="00A820BE" w:rsidP="00E6510E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>Преторийского сельсовета</w:t>
      </w:r>
    </w:p>
    <w:p w:rsidR="00A820BE" w:rsidRPr="00034FA1" w:rsidRDefault="00A820BE" w:rsidP="00E6510E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Переволоцкого района Оренбургской области»</w:t>
      </w:r>
    </w:p>
    <w:bookmarkEnd w:id="1"/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</w:t>
      </w:r>
      <w:r w:rsidR="00FA0DAD">
        <w:rPr>
          <w:rFonts w:ascii="Times New Roman" w:hAnsi="Times New Roman" w:cs="Times New Roman"/>
          <w:b/>
          <w:sz w:val="28"/>
          <w:szCs w:val="28"/>
        </w:rPr>
        <w:t>4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BC4" w:rsidRPr="00286922" w:rsidRDefault="000E5BC4" w:rsidP="000E5BC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0E5BC4" w:rsidRPr="00286922" w:rsidTr="000F02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0E5BC4" w:rsidRPr="00286922" w:rsidTr="000F02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82585E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</w:t>
            </w:r>
            <w:r w:rsidR="0082585E">
              <w:rPr>
                <w:rFonts w:eastAsiaTheme="minorHAnsi"/>
                <w:sz w:val="20"/>
                <w:szCs w:val="20"/>
                <w:lang w:eastAsia="en-US" w:bidi="ar-SA"/>
              </w:rPr>
              <w:t xml:space="preserve">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A020EB" w:rsidRDefault="00963DE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Обустройство площадок накопления ТКО с. Претория  по ул. Карла Маркса,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Парковая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, Юбилейная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BC4" w:rsidRPr="00A020EB" w:rsidRDefault="000E5BC4" w:rsidP="000F023F">
            <w:pPr>
              <w:widowControl/>
              <w:adjustRightInd w:val="0"/>
              <w:rPr>
                <w:sz w:val="20"/>
                <w:szCs w:val="20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-  Глава администрации Преторийского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A020EB" w:rsidRDefault="00963DE4" w:rsidP="000F023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A020EB" w:rsidRDefault="00AC641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963DE4" w:rsidP="00FA0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</w:t>
            </w:r>
            <w:r w:rsidR="00FA0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0E5BC4" w:rsidRPr="00286922" w:rsidTr="000F023F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4151AA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4151AA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361D91" w:rsidRDefault="00963DE4" w:rsidP="000F023F">
            <w:pPr>
              <w:widowControl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  <w:t>10.10.202</w:t>
            </w:r>
            <w:r w:rsidR="00FA0DAD"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69B" w:rsidRDefault="0048069B" w:rsidP="000E5B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Pr="00A020EB" w:rsidRDefault="00AC6414" w:rsidP="00AC641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5469AD" w:rsidRPr="00A020EB">
        <w:rPr>
          <w:rFonts w:eastAsiaTheme="minorHAnsi"/>
          <w:bCs/>
          <w:sz w:val="20"/>
          <w:szCs w:val="20"/>
          <w:lang w:eastAsia="en-US" w:bidi="ar-SA"/>
        </w:rPr>
        <w:t>8</w:t>
      </w:r>
    </w:p>
    <w:p w:rsidR="00AC6414" w:rsidRPr="00A020EB" w:rsidRDefault="00AC6414" w:rsidP="00AC641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C6414" w:rsidRPr="00A020EB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A020EB"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</w:t>
      </w: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«Комплексное развитие сельской территории </w:t>
      </w:r>
    </w:p>
    <w:p w:rsidR="00AC6414" w:rsidRPr="00A020EB" w:rsidRDefault="00A020EB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</w:t>
      </w:r>
      <w:r w:rsidR="00AC6414" w:rsidRPr="00A020EB">
        <w:rPr>
          <w:rFonts w:eastAsiaTheme="minorHAnsi"/>
          <w:bCs/>
          <w:sz w:val="20"/>
          <w:szCs w:val="20"/>
          <w:lang w:eastAsia="en-US" w:bidi="ar-SA"/>
        </w:rPr>
        <w:t>Преторийского сельсовета</w:t>
      </w:r>
    </w:p>
    <w:p w:rsidR="00AC6414" w:rsidRPr="00A020EB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A020EB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Переволоцкого района Оренбургской области»</w:t>
      </w:r>
    </w:p>
    <w:p w:rsidR="00AC6414" w:rsidRPr="00A020EB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E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6414" w:rsidRPr="00A020EB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E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</w:t>
      </w:r>
      <w:r w:rsidR="00FA0DAD">
        <w:rPr>
          <w:rFonts w:ascii="Times New Roman" w:hAnsi="Times New Roman" w:cs="Times New Roman"/>
          <w:b/>
          <w:sz w:val="28"/>
          <w:szCs w:val="28"/>
        </w:rPr>
        <w:t>5</w:t>
      </w:r>
      <w:r w:rsidRPr="00A020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6414" w:rsidRPr="00A020EB" w:rsidRDefault="00AC6414" w:rsidP="00AC641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500"/>
      </w:tblGrid>
      <w:tr w:rsidR="00A020EB" w:rsidRPr="00A020EB" w:rsidTr="00AC64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20EB">
              <w:rPr>
                <w:rFonts w:ascii="Times New Roman" w:hAnsi="Times New Roman" w:cs="Times New Roman"/>
              </w:rPr>
              <w:t>п</w:t>
            </w:r>
            <w:proofErr w:type="gramEnd"/>
            <w:r w:rsidRPr="00A020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020EB" w:rsidRPr="00A020EB" w:rsidTr="00AC641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7</w:t>
            </w:r>
          </w:p>
        </w:tc>
      </w:tr>
      <w:tr w:rsidR="00A020EB" w:rsidRPr="00A020EB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Основное мероприятие 1 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</w:rPr>
              <w:t>X</w:t>
            </w:r>
          </w:p>
        </w:tc>
      </w:tr>
      <w:tr w:rsidR="00A020EB" w:rsidRPr="00A020EB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  <w:lang w:bidi="ar-SA"/>
              </w:rPr>
              <w:t xml:space="preserve">Обустройство площадок накопления ТКО с. Суворовка, </w:t>
            </w:r>
            <w:proofErr w:type="gramStart"/>
            <w:r w:rsidRPr="00A020EB">
              <w:rPr>
                <w:sz w:val="20"/>
                <w:szCs w:val="20"/>
                <w:lang w:bidi="ar-SA"/>
              </w:rPr>
              <w:t>с</w:t>
            </w:r>
            <w:proofErr w:type="gramEnd"/>
            <w:r w:rsidRPr="00A020EB">
              <w:rPr>
                <w:sz w:val="20"/>
                <w:szCs w:val="20"/>
                <w:lang w:bidi="ar-SA"/>
              </w:rPr>
              <w:t>. Новомихайловка, с. Камышовка, с. Чернозерка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sz w:val="20"/>
                <w:szCs w:val="20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-  Глава администрации Преторийского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FA0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10.10.202</w:t>
            </w:r>
            <w:r w:rsidR="00FA0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AC6414" w:rsidRPr="00A020EB" w:rsidRDefault="00AC6414" w:rsidP="00AC6414">
            <w:pPr>
              <w:widowControl/>
              <w:adjustRightInd w:val="0"/>
              <w:rPr>
                <w:sz w:val="20"/>
                <w:szCs w:val="20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A020EB" w:rsidRPr="00A020EB" w:rsidTr="00AC6414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4151AA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20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4151AA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10.10.202</w:t>
            </w:r>
            <w:r w:rsidR="00FA0DAD">
              <w:rPr>
                <w:rFonts w:eastAsiaTheme="minorHAnsi"/>
                <w:sz w:val="20"/>
                <w:szCs w:val="20"/>
                <w:lang w:eastAsia="en-US" w:bidi="ar-SA"/>
              </w:rPr>
              <w:t>5</w:t>
            </w:r>
          </w:p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AC6414" w:rsidRPr="00A020EB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A020EB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AC6414" w:rsidRPr="00A020EB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6414" w:rsidRPr="005469AD" w:rsidRDefault="00AC6414" w:rsidP="00AC6414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ABD" w:rsidRPr="005469AD" w:rsidRDefault="00501ABD" w:rsidP="0078219F">
      <w:pPr>
        <w:jc w:val="center"/>
        <w:rPr>
          <w:rFonts w:eastAsiaTheme="minorHAnsi"/>
          <w:b/>
          <w:color w:val="FF0000"/>
          <w:sz w:val="28"/>
          <w:szCs w:val="28"/>
          <w:lang w:eastAsia="en-US" w:bidi="ar-SA"/>
        </w:rPr>
      </w:pPr>
    </w:p>
    <w:p w:rsidR="00AC6414" w:rsidRPr="00286922" w:rsidRDefault="00AC6414" w:rsidP="0078219F">
      <w:pPr>
        <w:jc w:val="center"/>
        <w:rPr>
          <w:rFonts w:eastAsiaTheme="minorHAnsi"/>
          <w:b/>
          <w:sz w:val="28"/>
          <w:szCs w:val="28"/>
          <w:lang w:eastAsia="en-US" w:bidi="ar-SA"/>
        </w:rPr>
        <w:sectPr w:rsidR="00AC6414" w:rsidRPr="00286922" w:rsidSect="00012E37">
          <w:headerReference w:type="default" r:id="rId18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B1049F" w:rsidRPr="00286922" w:rsidRDefault="00B1049F" w:rsidP="00EE207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sectPr w:rsidR="00B1049F" w:rsidRPr="00286922" w:rsidSect="00D63267">
      <w:headerReference w:type="default" r:id="rId19"/>
      <w:pgSz w:w="11906" w:h="16838"/>
      <w:pgMar w:top="1440" w:right="567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AD" w:rsidRDefault="00FB65AD">
      <w:r>
        <w:separator/>
      </w:r>
    </w:p>
  </w:endnote>
  <w:endnote w:type="continuationSeparator" w:id="0">
    <w:p w:rsidR="00FB65AD" w:rsidRDefault="00F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AD" w:rsidRDefault="00FB65AD">
      <w:r>
        <w:separator/>
      </w:r>
    </w:p>
  </w:footnote>
  <w:footnote w:type="continuationSeparator" w:id="0">
    <w:p w:rsidR="00FB65AD" w:rsidRDefault="00FB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A" w:rsidRPr="00012E37" w:rsidRDefault="004E1C4A" w:rsidP="00012E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A" w:rsidRDefault="004E1C4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A" w:rsidRDefault="004E1C4A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4A" w:rsidRDefault="004E1C4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73BD"/>
    <w:rsid w:val="00012E37"/>
    <w:rsid w:val="0001772F"/>
    <w:rsid w:val="00022AD8"/>
    <w:rsid w:val="00023D3A"/>
    <w:rsid w:val="00034FA1"/>
    <w:rsid w:val="00044535"/>
    <w:rsid w:val="0005282A"/>
    <w:rsid w:val="0005337E"/>
    <w:rsid w:val="000540FC"/>
    <w:rsid w:val="0005793D"/>
    <w:rsid w:val="00060C38"/>
    <w:rsid w:val="0006129B"/>
    <w:rsid w:val="000612AB"/>
    <w:rsid w:val="00066F53"/>
    <w:rsid w:val="00067564"/>
    <w:rsid w:val="00067EA9"/>
    <w:rsid w:val="00071DC9"/>
    <w:rsid w:val="00085F35"/>
    <w:rsid w:val="0009183C"/>
    <w:rsid w:val="000A4D93"/>
    <w:rsid w:val="000B477C"/>
    <w:rsid w:val="000B52FA"/>
    <w:rsid w:val="000B6D48"/>
    <w:rsid w:val="000C1349"/>
    <w:rsid w:val="000C1971"/>
    <w:rsid w:val="000C41FB"/>
    <w:rsid w:val="000E35D9"/>
    <w:rsid w:val="000E5BC4"/>
    <w:rsid w:val="000F023F"/>
    <w:rsid w:val="000F3209"/>
    <w:rsid w:val="00115D30"/>
    <w:rsid w:val="00115FDE"/>
    <w:rsid w:val="00117757"/>
    <w:rsid w:val="00120C6E"/>
    <w:rsid w:val="00131357"/>
    <w:rsid w:val="00133733"/>
    <w:rsid w:val="00137688"/>
    <w:rsid w:val="00140FFC"/>
    <w:rsid w:val="00142E6F"/>
    <w:rsid w:val="0014604E"/>
    <w:rsid w:val="001525E8"/>
    <w:rsid w:val="0015393C"/>
    <w:rsid w:val="00153FCA"/>
    <w:rsid w:val="00156E70"/>
    <w:rsid w:val="0016582B"/>
    <w:rsid w:val="001679FD"/>
    <w:rsid w:val="0017542D"/>
    <w:rsid w:val="001777F2"/>
    <w:rsid w:val="00182EF0"/>
    <w:rsid w:val="00185A9B"/>
    <w:rsid w:val="00187589"/>
    <w:rsid w:val="0019172E"/>
    <w:rsid w:val="00193EDE"/>
    <w:rsid w:val="0019412C"/>
    <w:rsid w:val="00195210"/>
    <w:rsid w:val="001A06BB"/>
    <w:rsid w:val="001A1BB4"/>
    <w:rsid w:val="001A22E1"/>
    <w:rsid w:val="001A4A3E"/>
    <w:rsid w:val="001B2109"/>
    <w:rsid w:val="001B3B20"/>
    <w:rsid w:val="001B7C6B"/>
    <w:rsid w:val="001C0103"/>
    <w:rsid w:val="001E1D65"/>
    <w:rsid w:val="001F2A3A"/>
    <w:rsid w:val="001F2CDB"/>
    <w:rsid w:val="001F412E"/>
    <w:rsid w:val="001F5399"/>
    <w:rsid w:val="00202A88"/>
    <w:rsid w:val="00204A50"/>
    <w:rsid w:val="00231313"/>
    <w:rsid w:val="0023330B"/>
    <w:rsid w:val="00243064"/>
    <w:rsid w:val="00243D52"/>
    <w:rsid w:val="0024578F"/>
    <w:rsid w:val="00246017"/>
    <w:rsid w:val="002473A3"/>
    <w:rsid w:val="00250A04"/>
    <w:rsid w:val="00257577"/>
    <w:rsid w:val="0025772A"/>
    <w:rsid w:val="002669DE"/>
    <w:rsid w:val="00267927"/>
    <w:rsid w:val="002702E8"/>
    <w:rsid w:val="00270471"/>
    <w:rsid w:val="00272B00"/>
    <w:rsid w:val="0027322C"/>
    <w:rsid w:val="00277B21"/>
    <w:rsid w:val="002808A5"/>
    <w:rsid w:val="0028194A"/>
    <w:rsid w:val="00285447"/>
    <w:rsid w:val="00286922"/>
    <w:rsid w:val="0028749B"/>
    <w:rsid w:val="002877DA"/>
    <w:rsid w:val="0029501A"/>
    <w:rsid w:val="002A31F0"/>
    <w:rsid w:val="002A5B05"/>
    <w:rsid w:val="002A5B47"/>
    <w:rsid w:val="002B077D"/>
    <w:rsid w:val="002B3954"/>
    <w:rsid w:val="002C4119"/>
    <w:rsid w:val="002C56F6"/>
    <w:rsid w:val="002C5F93"/>
    <w:rsid w:val="002C62D0"/>
    <w:rsid w:val="002C72B3"/>
    <w:rsid w:val="002C73BD"/>
    <w:rsid w:val="002D280C"/>
    <w:rsid w:val="002D55B1"/>
    <w:rsid w:val="002E2F2C"/>
    <w:rsid w:val="002E6A8C"/>
    <w:rsid w:val="003003F5"/>
    <w:rsid w:val="00300F62"/>
    <w:rsid w:val="00305B5E"/>
    <w:rsid w:val="003108CF"/>
    <w:rsid w:val="00311EDC"/>
    <w:rsid w:val="0031393F"/>
    <w:rsid w:val="00313D1A"/>
    <w:rsid w:val="00320AE1"/>
    <w:rsid w:val="00321732"/>
    <w:rsid w:val="003317E8"/>
    <w:rsid w:val="00332D1F"/>
    <w:rsid w:val="00333B04"/>
    <w:rsid w:val="00342943"/>
    <w:rsid w:val="003479F7"/>
    <w:rsid w:val="003550D3"/>
    <w:rsid w:val="00361046"/>
    <w:rsid w:val="00361523"/>
    <w:rsid w:val="00361D91"/>
    <w:rsid w:val="00362860"/>
    <w:rsid w:val="00364922"/>
    <w:rsid w:val="00371C55"/>
    <w:rsid w:val="00374486"/>
    <w:rsid w:val="00376B30"/>
    <w:rsid w:val="003830F9"/>
    <w:rsid w:val="003A00FC"/>
    <w:rsid w:val="003A6EE6"/>
    <w:rsid w:val="003C1279"/>
    <w:rsid w:val="003C35E1"/>
    <w:rsid w:val="003C460E"/>
    <w:rsid w:val="003C6BEC"/>
    <w:rsid w:val="003D03C0"/>
    <w:rsid w:val="003D06D5"/>
    <w:rsid w:val="003D2B21"/>
    <w:rsid w:val="003D3BA7"/>
    <w:rsid w:val="003D3E53"/>
    <w:rsid w:val="003D3EAD"/>
    <w:rsid w:val="003D40C4"/>
    <w:rsid w:val="003D5253"/>
    <w:rsid w:val="003E17DA"/>
    <w:rsid w:val="003E2B8E"/>
    <w:rsid w:val="003F0E9B"/>
    <w:rsid w:val="003F2EED"/>
    <w:rsid w:val="003F341B"/>
    <w:rsid w:val="003F5485"/>
    <w:rsid w:val="003F6C3C"/>
    <w:rsid w:val="00405EFA"/>
    <w:rsid w:val="004151AA"/>
    <w:rsid w:val="004244E4"/>
    <w:rsid w:val="00427094"/>
    <w:rsid w:val="004323B9"/>
    <w:rsid w:val="0043634E"/>
    <w:rsid w:val="0044648E"/>
    <w:rsid w:val="00446DC4"/>
    <w:rsid w:val="00447253"/>
    <w:rsid w:val="00452C84"/>
    <w:rsid w:val="00456577"/>
    <w:rsid w:val="0045670E"/>
    <w:rsid w:val="00457C1B"/>
    <w:rsid w:val="00462C9B"/>
    <w:rsid w:val="00467354"/>
    <w:rsid w:val="00477F23"/>
    <w:rsid w:val="0048069B"/>
    <w:rsid w:val="00480986"/>
    <w:rsid w:val="004867D6"/>
    <w:rsid w:val="0049440B"/>
    <w:rsid w:val="00497BAC"/>
    <w:rsid w:val="004A0C91"/>
    <w:rsid w:val="004A6F8A"/>
    <w:rsid w:val="004C2324"/>
    <w:rsid w:val="004C5B53"/>
    <w:rsid w:val="004D2F4C"/>
    <w:rsid w:val="004D4627"/>
    <w:rsid w:val="004E1122"/>
    <w:rsid w:val="004E1C4A"/>
    <w:rsid w:val="004E2F19"/>
    <w:rsid w:val="004E354B"/>
    <w:rsid w:val="004E5825"/>
    <w:rsid w:val="004F2D34"/>
    <w:rsid w:val="004F3B56"/>
    <w:rsid w:val="0050017E"/>
    <w:rsid w:val="00501978"/>
    <w:rsid w:val="00501ABD"/>
    <w:rsid w:val="00503ACE"/>
    <w:rsid w:val="005050F9"/>
    <w:rsid w:val="005133FE"/>
    <w:rsid w:val="0051776F"/>
    <w:rsid w:val="0052734E"/>
    <w:rsid w:val="00535D10"/>
    <w:rsid w:val="005469AD"/>
    <w:rsid w:val="0055149C"/>
    <w:rsid w:val="005546FD"/>
    <w:rsid w:val="00554D2E"/>
    <w:rsid w:val="005607FF"/>
    <w:rsid w:val="00564138"/>
    <w:rsid w:val="00564213"/>
    <w:rsid w:val="00565C07"/>
    <w:rsid w:val="00583AFE"/>
    <w:rsid w:val="00587147"/>
    <w:rsid w:val="0059200B"/>
    <w:rsid w:val="00592B49"/>
    <w:rsid w:val="00593933"/>
    <w:rsid w:val="00595C77"/>
    <w:rsid w:val="00596331"/>
    <w:rsid w:val="005A27A1"/>
    <w:rsid w:val="005A6FE2"/>
    <w:rsid w:val="005A7963"/>
    <w:rsid w:val="005B2D88"/>
    <w:rsid w:val="005C10B7"/>
    <w:rsid w:val="005D468A"/>
    <w:rsid w:val="005E0404"/>
    <w:rsid w:val="005E6965"/>
    <w:rsid w:val="005F2760"/>
    <w:rsid w:val="005F4D85"/>
    <w:rsid w:val="005F6D72"/>
    <w:rsid w:val="005F78C6"/>
    <w:rsid w:val="00602A99"/>
    <w:rsid w:val="00610BE5"/>
    <w:rsid w:val="0061261E"/>
    <w:rsid w:val="00617BD7"/>
    <w:rsid w:val="006227E1"/>
    <w:rsid w:val="00622979"/>
    <w:rsid w:val="00624405"/>
    <w:rsid w:val="0063418D"/>
    <w:rsid w:val="006455B4"/>
    <w:rsid w:val="0065441A"/>
    <w:rsid w:val="00663BBC"/>
    <w:rsid w:val="00672C1F"/>
    <w:rsid w:val="0067540B"/>
    <w:rsid w:val="00677460"/>
    <w:rsid w:val="00682C5C"/>
    <w:rsid w:val="00684B6B"/>
    <w:rsid w:val="00685432"/>
    <w:rsid w:val="00694890"/>
    <w:rsid w:val="006A5A7C"/>
    <w:rsid w:val="006A6C9B"/>
    <w:rsid w:val="006B6955"/>
    <w:rsid w:val="006C02E1"/>
    <w:rsid w:val="006C3533"/>
    <w:rsid w:val="006D0B67"/>
    <w:rsid w:val="006D3999"/>
    <w:rsid w:val="006D545C"/>
    <w:rsid w:val="006D7BD2"/>
    <w:rsid w:val="006E2B2D"/>
    <w:rsid w:val="006F0863"/>
    <w:rsid w:val="006F1650"/>
    <w:rsid w:val="006F37CB"/>
    <w:rsid w:val="006F68A5"/>
    <w:rsid w:val="006F7441"/>
    <w:rsid w:val="006F7C2B"/>
    <w:rsid w:val="0071470E"/>
    <w:rsid w:val="00720BC1"/>
    <w:rsid w:val="007231FD"/>
    <w:rsid w:val="007238E3"/>
    <w:rsid w:val="0073080B"/>
    <w:rsid w:val="007311EB"/>
    <w:rsid w:val="00732BC3"/>
    <w:rsid w:val="00732D79"/>
    <w:rsid w:val="00734AFF"/>
    <w:rsid w:val="00736E60"/>
    <w:rsid w:val="00741C5B"/>
    <w:rsid w:val="00750097"/>
    <w:rsid w:val="0075281D"/>
    <w:rsid w:val="007545D4"/>
    <w:rsid w:val="00762991"/>
    <w:rsid w:val="007744D7"/>
    <w:rsid w:val="0078219F"/>
    <w:rsid w:val="00786AB4"/>
    <w:rsid w:val="007938C4"/>
    <w:rsid w:val="00795794"/>
    <w:rsid w:val="007969DA"/>
    <w:rsid w:val="00797569"/>
    <w:rsid w:val="007A14B5"/>
    <w:rsid w:val="007A3B43"/>
    <w:rsid w:val="007A5069"/>
    <w:rsid w:val="007B7C81"/>
    <w:rsid w:val="007C3904"/>
    <w:rsid w:val="007D10EF"/>
    <w:rsid w:val="007E00ED"/>
    <w:rsid w:val="007E2016"/>
    <w:rsid w:val="007E210A"/>
    <w:rsid w:val="007E2AF4"/>
    <w:rsid w:val="007E32E0"/>
    <w:rsid w:val="007E7554"/>
    <w:rsid w:val="007E7ABA"/>
    <w:rsid w:val="007F5A39"/>
    <w:rsid w:val="00814942"/>
    <w:rsid w:val="00816A71"/>
    <w:rsid w:val="0082585E"/>
    <w:rsid w:val="00833683"/>
    <w:rsid w:val="00833D00"/>
    <w:rsid w:val="008363F4"/>
    <w:rsid w:val="00842F85"/>
    <w:rsid w:val="0085390B"/>
    <w:rsid w:val="00854C90"/>
    <w:rsid w:val="008564AC"/>
    <w:rsid w:val="00862EA1"/>
    <w:rsid w:val="00873257"/>
    <w:rsid w:val="0087755B"/>
    <w:rsid w:val="008803CC"/>
    <w:rsid w:val="008804A8"/>
    <w:rsid w:val="00880B27"/>
    <w:rsid w:val="0088372F"/>
    <w:rsid w:val="0089069A"/>
    <w:rsid w:val="008A4372"/>
    <w:rsid w:val="008A588B"/>
    <w:rsid w:val="008A69CE"/>
    <w:rsid w:val="008A777A"/>
    <w:rsid w:val="008B5FFB"/>
    <w:rsid w:val="008C0692"/>
    <w:rsid w:val="008C78C9"/>
    <w:rsid w:val="008E0834"/>
    <w:rsid w:val="008E50AA"/>
    <w:rsid w:val="008E69E8"/>
    <w:rsid w:val="008F2E90"/>
    <w:rsid w:val="008F4251"/>
    <w:rsid w:val="008F654B"/>
    <w:rsid w:val="009043CA"/>
    <w:rsid w:val="00910EC6"/>
    <w:rsid w:val="0091779F"/>
    <w:rsid w:val="00921DB8"/>
    <w:rsid w:val="00926D8C"/>
    <w:rsid w:val="009272DD"/>
    <w:rsid w:val="009315BA"/>
    <w:rsid w:val="00932706"/>
    <w:rsid w:val="0093479E"/>
    <w:rsid w:val="00934B6B"/>
    <w:rsid w:val="00936E71"/>
    <w:rsid w:val="00936E87"/>
    <w:rsid w:val="00941DF7"/>
    <w:rsid w:val="00942559"/>
    <w:rsid w:val="00945D87"/>
    <w:rsid w:val="00952415"/>
    <w:rsid w:val="00952A67"/>
    <w:rsid w:val="00953B9E"/>
    <w:rsid w:val="00954868"/>
    <w:rsid w:val="00963DE4"/>
    <w:rsid w:val="00965764"/>
    <w:rsid w:val="00970152"/>
    <w:rsid w:val="00972420"/>
    <w:rsid w:val="0097259C"/>
    <w:rsid w:val="00981B76"/>
    <w:rsid w:val="009833A6"/>
    <w:rsid w:val="00987B03"/>
    <w:rsid w:val="0099170A"/>
    <w:rsid w:val="009920BB"/>
    <w:rsid w:val="0099210E"/>
    <w:rsid w:val="009A2389"/>
    <w:rsid w:val="009A2D05"/>
    <w:rsid w:val="009A37E4"/>
    <w:rsid w:val="009B4EB2"/>
    <w:rsid w:val="009B5700"/>
    <w:rsid w:val="009B5AA6"/>
    <w:rsid w:val="009C0F50"/>
    <w:rsid w:val="009C6056"/>
    <w:rsid w:val="009D10A4"/>
    <w:rsid w:val="009D2B05"/>
    <w:rsid w:val="009D46C0"/>
    <w:rsid w:val="009D470E"/>
    <w:rsid w:val="009D6F2F"/>
    <w:rsid w:val="009D7C92"/>
    <w:rsid w:val="009D7EFE"/>
    <w:rsid w:val="009E26FD"/>
    <w:rsid w:val="009E450D"/>
    <w:rsid w:val="009F1E55"/>
    <w:rsid w:val="009F2DC5"/>
    <w:rsid w:val="009F3460"/>
    <w:rsid w:val="009F4EAD"/>
    <w:rsid w:val="00A020EB"/>
    <w:rsid w:val="00A026CF"/>
    <w:rsid w:val="00A029E1"/>
    <w:rsid w:val="00A10D49"/>
    <w:rsid w:val="00A54F09"/>
    <w:rsid w:val="00A60F2E"/>
    <w:rsid w:val="00A66D8B"/>
    <w:rsid w:val="00A7148D"/>
    <w:rsid w:val="00A76C67"/>
    <w:rsid w:val="00A820BE"/>
    <w:rsid w:val="00A876F8"/>
    <w:rsid w:val="00A95946"/>
    <w:rsid w:val="00AA47F7"/>
    <w:rsid w:val="00AB59F3"/>
    <w:rsid w:val="00AC6178"/>
    <w:rsid w:val="00AC6414"/>
    <w:rsid w:val="00AC6B9D"/>
    <w:rsid w:val="00AC7F6B"/>
    <w:rsid w:val="00AD20B2"/>
    <w:rsid w:val="00AE4C60"/>
    <w:rsid w:val="00AE4DA6"/>
    <w:rsid w:val="00AE6001"/>
    <w:rsid w:val="00AF0E05"/>
    <w:rsid w:val="00B0247A"/>
    <w:rsid w:val="00B05161"/>
    <w:rsid w:val="00B05327"/>
    <w:rsid w:val="00B06BDC"/>
    <w:rsid w:val="00B075FC"/>
    <w:rsid w:val="00B1049F"/>
    <w:rsid w:val="00B14AF4"/>
    <w:rsid w:val="00B14FC8"/>
    <w:rsid w:val="00B15EE6"/>
    <w:rsid w:val="00B2489B"/>
    <w:rsid w:val="00B24EC4"/>
    <w:rsid w:val="00B32D9F"/>
    <w:rsid w:val="00B52424"/>
    <w:rsid w:val="00B52EE7"/>
    <w:rsid w:val="00B607A2"/>
    <w:rsid w:val="00B62411"/>
    <w:rsid w:val="00B64898"/>
    <w:rsid w:val="00B8389A"/>
    <w:rsid w:val="00B843AA"/>
    <w:rsid w:val="00B843BE"/>
    <w:rsid w:val="00B846B0"/>
    <w:rsid w:val="00B84856"/>
    <w:rsid w:val="00B865CE"/>
    <w:rsid w:val="00B91368"/>
    <w:rsid w:val="00B93074"/>
    <w:rsid w:val="00B94FF7"/>
    <w:rsid w:val="00B9731A"/>
    <w:rsid w:val="00BA1010"/>
    <w:rsid w:val="00BA1EE0"/>
    <w:rsid w:val="00BA5A32"/>
    <w:rsid w:val="00BA61D7"/>
    <w:rsid w:val="00BB0951"/>
    <w:rsid w:val="00BB28CD"/>
    <w:rsid w:val="00BB35BD"/>
    <w:rsid w:val="00BB3CDC"/>
    <w:rsid w:val="00BC3F9A"/>
    <w:rsid w:val="00BC67AC"/>
    <w:rsid w:val="00BD5493"/>
    <w:rsid w:val="00BD7049"/>
    <w:rsid w:val="00BE5F70"/>
    <w:rsid w:val="00BF1C85"/>
    <w:rsid w:val="00BF2D22"/>
    <w:rsid w:val="00BF3C25"/>
    <w:rsid w:val="00C060EF"/>
    <w:rsid w:val="00C1209C"/>
    <w:rsid w:val="00C154F6"/>
    <w:rsid w:val="00C212C0"/>
    <w:rsid w:val="00C24506"/>
    <w:rsid w:val="00C2460C"/>
    <w:rsid w:val="00C314BA"/>
    <w:rsid w:val="00C328C6"/>
    <w:rsid w:val="00C37B9D"/>
    <w:rsid w:val="00C412E6"/>
    <w:rsid w:val="00C4132E"/>
    <w:rsid w:val="00C51912"/>
    <w:rsid w:val="00C55FBF"/>
    <w:rsid w:val="00C652B6"/>
    <w:rsid w:val="00C71527"/>
    <w:rsid w:val="00C71DBE"/>
    <w:rsid w:val="00C75AF9"/>
    <w:rsid w:val="00C773F6"/>
    <w:rsid w:val="00C96868"/>
    <w:rsid w:val="00C96A11"/>
    <w:rsid w:val="00C97AFF"/>
    <w:rsid w:val="00CB3FBF"/>
    <w:rsid w:val="00CC312D"/>
    <w:rsid w:val="00CC3A82"/>
    <w:rsid w:val="00CC438C"/>
    <w:rsid w:val="00CC4DF7"/>
    <w:rsid w:val="00CC7348"/>
    <w:rsid w:val="00CD0F48"/>
    <w:rsid w:val="00CD1BB6"/>
    <w:rsid w:val="00CD36C9"/>
    <w:rsid w:val="00CF504D"/>
    <w:rsid w:val="00D0118C"/>
    <w:rsid w:val="00D0378D"/>
    <w:rsid w:val="00D06B6F"/>
    <w:rsid w:val="00D15C5D"/>
    <w:rsid w:val="00D20857"/>
    <w:rsid w:val="00D20F6C"/>
    <w:rsid w:val="00D227F8"/>
    <w:rsid w:val="00D26D4E"/>
    <w:rsid w:val="00D273EE"/>
    <w:rsid w:val="00D27E82"/>
    <w:rsid w:val="00D316E1"/>
    <w:rsid w:val="00D3246B"/>
    <w:rsid w:val="00D3349F"/>
    <w:rsid w:val="00D33C6E"/>
    <w:rsid w:val="00D35340"/>
    <w:rsid w:val="00D41CC8"/>
    <w:rsid w:val="00D51910"/>
    <w:rsid w:val="00D549A4"/>
    <w:rsid w:val="00D63267"/>
    <w:rsid w:val="00D70D8C"/>
    <w:rsid w:val="00D75086"/>
    <w:rsid w:val="00D82287"/>
    <w:rsid w:val="00D82B04"/>
    <w:rsid w:val="00D873C4"/>
    <w:rsid w:val="00D925CC"/>
    <w:rsid w:val="00D96619"/>
    <w:rsid w:val="00D96FBD"/>
    <w:rsid w:val="00DA31B1"/>
    <w:rsid w:val="00DA4202"/>
    <w:rsid w:val="00DA48A9"/>
    <w:rsid w:val="00DB1A19"/>
    <w:rsid w:val="00DB23D2"/>
    <w:rsid w:val="00DB5B4C"/>
    <w:rsid w:val="00DB6EFA"/>
    <w:rsid w:val="00DB7612"/>
    <w:rsid w:val="00DC1799"/>
    <w:rsid w:val="00DC1FAD"/>
    <w:rsid w:val="00DC2159"/>
    <w:rsid w:val="00DC3506"/>
    <w:rsid w:val="00DC40A6"/>
    <w:rsid w:val="00DD297C"/>
    <w:rsid w:val="00DD3A18"/>
    <w:rsid w:val="00DD76C8"/>
    <w:rsid w:val="00DD7DBD"/>
    <w:rsid w:val="00DE03A2"/>
    <w:rsid w:val="00DE2E54"/>
    <w:rsid w:val="00DE3B75"/>
    <w:rsid w:val="00DE5444"/>
    <w:rsid w:val="00DE6760"/>
    <w:rsid w:val="00DE763C"/>
    <w:rsid w:val="00DF2800"/>
    <w:rsid w:val="00DF5669"/>
    <w:rsid w:val="00E02208"/>
    <w:rsid w:val="00E029A1"/>
    <w:rsid w:val="00E102D0"/>
    <w:rsid w:val="00E14416"/>
    <w:rsid w:val="00E15E98"/>
    <w:rsid w:val="00E20D28"/>
    <w:rsid w:val="00E242E3"/>
    <w:rsid w:val="00E26306"/>
    <w:rsid w:val="00E26BA0"/>
    <w:rsid w:val="00E518BF"/>
    <w:rsid w:val="00E530C8"/>
    <w:rsid w:val="00E62055"/>
    <w:rsid w:val="00E6510E"/>
    <w:rsid w:val="00E74587"/>
    <w:rsid w:val="00E74CD3"/>
    <w:rsid w:val="00E772F4"/>
    <w:rsid w:val="00E80965"/>
    <w:rsid w:val="00E82188"/>
    <w:rsid w:val="00E90DD7"/>
    <w:rsid w:val="00E91091"/>
    <w:rsid w:val="00EA38B1"/>
    <w:rsid w:val="00EA5445"/>
    <w:rsid w:val="00EB06E7"/>
    <w:rsid w:val="00EB111D"/>
    <w:rsid w:val="00EC0DFE"/>
    <w:rsid w:val="00EC2DA7"/>
    <w:rsid w:val="00EC611D"/>
    <w:rsid w:val="00EC7783"/>
    <w:rsid w:val="00EE2072"/>
    <w:rsid w:val="00EE3DE6"/>
    <w:rsid w:val="00EE499A"/>
    <w:rsid w:val="00EE5B1D"/>
    <w:rsid w:val="00EE6079"/>
    <w:rsid w:val="00EE78AA"/>
    <w:rsid w:val="00EF47C2"/>
    <w:rsid w:val="00F4275F"/>
    <w:rsid w:val="00F4479F"/>
    <w:rsid w:val="00F47B05"/>
    <w:rsid w:val="00F52159"/>
    <w:rsid w:val="00F5228B"/>
    <w:rsid w:val="00F5468F"/>
    <w:rsid w:val="00F623FF"/>
    <w:rsid w:val="00F736FC"/>
    <w:rsid w:val="00F7659D"/>
    <w:rsid w:val="00F77531"/>
    <w:rsid w:val="00F8764A"/>
    <w:rsid w:val="00F87B8D"/>
    <w:rsid w:val="00F925E3"/>
    <w:rsid w:val="00FA0DAD"/>
    <w:rsid w:val="00FA1ACA"/>
    <w:rsid w:val="00FA2328"/>
    <w:rsid w:val="00FA31E4"/>
    <w:rsid w:val="00FA48F1"/>
    <w:rsid w:val="00FA519E"/>
    <w:rsid w:val="00FA5AAF"/>
    <w:rsid w:val="00FB222A"/>
    <w:rsid w:val="00FB50B5"/>
    <w:rsid w:val="00FB65AD"/>
    <w:rsid w:val="00FC2942"/>
    <w:rsid w:val="00FC4EEE"/>
    <w:rsid w:val="00FD149B"/>
    <w:rsid w:val="00FE2C0F"/>
    <w:rsid w:val="00FE505D"/>
    <w:rsid w:val="00FE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54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354B"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54B"/>
    <w:rPr>
      <w:sz w:val="28"/>
      <w:szCs w:val="28"/>
    </w:rPr>
  </w:style>
  <w:style w:type="paragraph" w:styleId="a4">
    <w:name w:val="List Paragraph"/>
    <w:basedOn w:val="a"/>
    <w:uiPriority w:val="1"/>
    <w:qFormat/>
    <w:rsid w:val="004E354B"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354B"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hyperlink" Target="consultantplus://offline/ref=65E7C45957B0AA1061C3640BAC842853B1F66D0408A0B44A9DEEFB766D1EA0AC125F8B4DCB9BB92BD01EC50F544140CC0C842DE0FDB1E488669A05BBx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8A40-9B78-4CB9-9375-3344C6D5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16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"Комплексное развитие сельских территорий" и внесении изменений в некоторые акты Правительства Российской Федерации</dc:subject>
  <dc:creator>Регистратор 15_2</dc:creator>
  <cp:lastModifiedBy>Anna</cp:lastModifiedBy>
  <cp:revision>47</cp:revision>
  <cp:lastPrinted>2022-03-18T12:35:00Z</cp:lastPrinted>
  <dcterms:created xsi:type="dcterms:W3CDTF">2019-09-20T09:17:00Z</dcterms:created>
  <dcterms:modified xsi:type="dcterms:W3CDTF">2022-07-20T11:10:00Z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