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031" w:tblpY="23"/>
        <w:tblW w:w="96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6"/>
        <w:gridCol w:w="4884"/>
      </w:tblGrid>
      <w:tr w:rsidR="00592512" w:rsidRPr="00625FC9" w:rsidTr="00086C77">
        <w:trPr>
          <w:trHeight w:val="3729"/>
        </w:trPr>
        <w:tc>
          <w:tcPr>
            <w:tcW w:w="4776" w:type="dxa"/>
          </w:tcPr>
          <w:p w:rsidR="00592512" w:rsidRPr="00625FC9" w:rsidRDefault="00592512" w:rsidP="00086C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625FC9">
              <w:rPr>
                <w:b/>
                <w:color w:val="auto"/>
                <w:szCs w:val="28"/>
              </w:rPr>
              <w:t>СОВЕТ ДЕПУТАТОВ</w:t>
            </w:r>
          </w:p>
          <w:p w:rsidR="00592512" w:rsidRPr="00625FC9" w:rsidRDefault="00592512" w:rsidP="00086C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625FC9">
              <w:rPr>
                <w:b/>
                <w:color w:val="auto"/>
                <w:szCs w:val="28"/>
              </w:rPr>
              <w:t>Муниципального образования</w:t>
            </w:r>
          </w:p>
          <w:p w:rsidR="00592512" w:rsidRPr="00625FC9" w:rsidRDefault="00592512" w:rsidP="00086C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Преторий</w:t>
            </w:r>
            <w:r w:rsidRPr="00625FC9">
              <w:rPr>
                <w:b/>
                <w:color w:val="auto"/>
                <w:szCs w:val="28"/>
              </w:rPr>
              <w:t>ский сельсовет</w:t>
            </w:r>
          </w:p>
          <w:p w:rsidR="00592512" w:rsidRPr="00625FC9" w:rsidRDefault="00592512" w:rsidP="00086C77">
            <w:pPr>
              <w:suppressAutoHyphens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625FC9">
              <w:rPr>
                <w:b/>
                <w:color w:val="auto"/>
                <w:szCs w:val="28"/>
              </w:rPr>
              <w:t>Переволоцкого района</w:t>
            </w:r>
          </w:p>
          <w:p w:rsidR="00592512" w:rsidRPr="00625FC9" w:rsidRDefault="00592512" w:rsidP="00086C77">
            <w:pPr>
              <w:suppressAutoHyphens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625FC9">
              <w:rPr>
                <w:b/>
                <w:color w:val="auto"/>
                <w:szCs w:val="28"/>
              </w:rPr>
              <w:t>Оренбургской области</w:t>
            </w:r>
          </w:p>
          <w:p w:rsidR="00592512" w:rsidRPr="00625FC9" w:rsidRDefault="00592512" w:rsidP="0008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Cs w:val="28"/>
                <w:lang w:eastAsia="ru-RU"/>
              </w:rPr>
              <w:t>четвертый</w:t>
            </w:r>
            <w:r w:rsidRPr="00625FC9">
              <w:rPr>
                <w:rFonts w:eastAsia="Times New Roman"/>
                <w:b/>
                <w:bCs/>
                <w:color w:val="auto"/>
                <w:szCs w:val="28"/>
                <w:lang w:eastAsia="ru-RU"/>
              </w:rPr>
              <w:t xml:space="preserve">  созыв</w:t>
            </w:r>
          </w:p>
          <w:p w:rsidR="00592512" w:rsidRPr="00625FC9" w:rsidRDefault="00592512" w:rsidP="00086C7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Cs w:val="28"/>
                <w:lang w:eastAsia="ru-RU"/>
              </w:rPr>
            </w:pPr>
          </w:p>
          <w:p w:rsidR="00592512" w:rsidRPr="00625FC9" w:rsidRDefault="00592512" w:rsidP="00086C7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Cs w:val="28"/>
                <w:lang w:eastAsia="ru-RU"/>
              </w:rPr>
            </w:pPr>
            <w:r w:rsidRPr="00625FC9">
              <w:rPr>
                <w:rFonts w:eastAsia="Times New Roman"/>
                <w:b/>
                <w:color w:val="auto"/>
                <w:szCs w:val="28"/>
                <w:lang w:eastAsia="ru-RU"/>
              </w:rPr>
              <w:t>РЕШЕНИЕ</w:t>
            </w:r>
          </w:p>
          <w:p w:rsidR="00592512" w:rsidRPr="00625FC9" w:rsidRDefault="00592512" w:rsidP="00086C7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Cs w:val="28"/>
                <w:lang w:eastAsia="ru-RU"/>
              </w:rPr>
            </w:pPr>
          </w:p>
          <w:p w:rsidR="00592512" w:rsidRPr="00625FC9" w:rsidRDefault="009112DD" w:rsidP="00086C77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От 09.03.2023</w:t>
            </w:r>
            <w:r w:rsidR="00592512">
              <w:rPr>
                <w:rFonts w:eastAsia="Times New Roman"/>
                <w:color w:val="auto"/>
                <w:szCs w:val="28"/>
                <w:lang w:eastAsia="ru-RU"/>
              </w:rPr>
              <w:t xml:space="preserve"> </w:t>
            </w:r>
            <w:r w:rsidR="00592512" w:rsidRPr="00625FC9">
              <w:rPr>
                <w:rFonts w:eastAsia="Times New Roman"/>
                <w:color w:val="auto"/>
                <w:szCs w:val="28"/>
                <w:lang w:eastAsia="ru-RU"/>
              </w:rPr>
              <w:t>№</w:t>
            </w:r>
            <w:r>
              <w:rPr>
                <w:rFonts w:eastAsia="Times New Roman"/>
                <w:color w:val="auto"/>
                <w:szCs w:val="28"/>
                <w:lang w:eastAsia="ru-RU"/>
              </w:rPr>
              <w:t xml:space="preserve"> 115</w:t>
            </w:r>
          </w:p>
          <w:p w:rsidR="00592512" w:rsidRPr="00625FC9" w:rsidRDefault="00592512" w:rsidP="00086C77">
            <w:pPr>
              <w:spacing w:after="0" w:line="240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  <w:p w:rsidR="00592512" w:rsidRPr="00625FC9" w:rsidRDefault="00592512" w:rsidP="00592512">
            <w:pPr>
              <w:spacing w:after="0" w:line="240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 w:rsidRPr="00625FC9">
              <w:rPr>
                <w:rFonts w:eastAsia="Times New Roman"/>
                <w:color w:val="auto"/>
                <w:szCs w:val="28"/>
                <w:lang w:eastAsia="ru-RU"/>
              </w:rPr>
              <w:t xml:space="preserve">О внесении изменений в решение Совета депутатов от </w:t>
            </w:r>
            <w:r>
              <w:rPr>
                <w:rFonts w:eastAsia="Times New Roman"/>
                <w:color w:val="auto"/>
                <w:szCs w:val="28"/>
                <w:lang w:eastAsia="ru-RU"/>
              </w:rPr>
              <w:t>08.07.2016</w:t>
            </w:r>
            <w:r w:rsidRPr="00625FC9">
              <w:rPr>
                <w:rFonts w:eastAsia="Times New Roman"/>
                <w:color w:val="auto"/>
                <w:szCs w:val="28"/>
                <w:lang w:eastAsia="ru-RU"/>
              </w:rPr>
              <w:t xml:space="preserve"> № </w:t>
            </w:r>
            <w:r>
              <w:rPr>
                <w:rFonts w:eastAsia="Times New Roman"/>
                <w:color w:val="auto"/>
                <w:szCs w:val="28"/>
                <w:lang w:eastAsia="ru-RU"/>
              </w:rPr>
              <w:t>39</w:t>
            </w:r>
            <w:r w:rsidR="004D29C4">
              <w:rPr>
                <w:rFonts w:eastAsia="Times New Roman"/>
                <w:color w:val="auto"/>
                <w:szCs w:val="28"/>
                <w:lang w:eastAsia="ru-RU"/>
              </w:rPr>
              <w:t xml:space="preserve"> </w:t>
            </w:r>
            <w:r w:rsidR="004D29C4" w:rsidRPr="00625FC9">
              <w:rPr>
                <w:rFonts w:eastAsia="Times New Roman"/>
                <w:color w:val="auto"/>
                <w:szCs w:val="28"/>
                <w:lang w:eastAsia="ru-RU"/>
              </w:rPr>
              <w:t>«</w:t>
            </w:r>
            <w:r w:rsidR="004D29C4" w:rsidRPr="00625FC9">
              <w:rPr>
                <w:color w:val="auto"/>
                <w:szCs w:val="28"/>
              </w:rPr>
              <w:t xml:space="preserve">Об утверждении Положения «О приватизации  муниципального имущества муниципального образования </w:t>
            </w:r>
            <w:r w:rsidR="004D29C4">
              <w:rPr>
                <w:rFonts w:eastAsia="Times New Roman"/>
                <w:szCs w:val="20"/>
                <w:lang w:eastAsia="ru-RU"/>
              </w:rPr>
              <w:t>Преторий</w:t>
            </w:r>
            <w:r w:rsidR="004D29C4" w:rsidRPr="00625FC9">
              <w:rPr>
                <w:rFonts w:eastAsia="Times New Roman"/>
                <w:szCs w:val="20"/>
                <w:lang w:eastAsia="ru-RU"/>
              </w:rPr>
              <w:t>ский</w:t>
            </w:r>
            <w:r w:rsidR="004D29C4">
              <w:rPr>
                <w:color w:val="auto"/>
                <w:szCs w:val="28"/>
              </w:rPr>
              <w:t xml:space="preserve"> сельсовет</w:t>
            </w:r>
            <w:r w:rsidR="004D29C4" w:rsidRPr="00625FC9">
              <w:rPr>
                <w:rFonts w:eastAsia="Times New Roman"/>
                <w:color w:val="auto"/>
                <w:szCs w:val="28"/>
                <w:lang w:eastAsia="ru-RU"/>
              </w:rPr>
              <w:t>»</w:t>
            </w:r>
          </w:p>
        </w:tc>
        <w:tc>
          <w:tcPr>
            <w:tcW w:w="4884" w:type="dxa"/>
          </w:tcPr>
          <w:p w:rsidR="00592512" w:rsidRPr="00625FC9" w:rsidRDefault="00592512" w:rsidP="00086C77">
            <w:pPr>
              <w:spacing w:after="0" w:line="240" w:lineRule="auto"/>
              <w:jc w:val="center"/>
              <w:rPr>
                <w:rFonts w:eastAsia="Times New Roman"/>
                <w:noProof/>
                <w:color w:val="auto"/>
                <w:szCs w:val="28"/>
                <w:lang w:eastAsia="ru-RU"/>
              </w:rPr>
            </w:pPr>
            <w:r w:rsidRPr="00625FC9">
              <w:rPr>
                <w:rFonts w:eastAsia="Times New Roman"/>
                <w:noProof/>
                <w:color w:val="auto"/>
                <w:szCs w:val="28"/>
                <w:lang w:eastAsia="ru-RU"/>
              </w:rPr>
              <w:t xml:space="preserve">                        </w:t>
            </w:r>
          </w:p>
          <w:p w:rsidR="00592512" w:rsidRPr="00625FC9" w:rsidRDefault="00592512" w:rsidP="009112DD">
            <w:pPr>
              <w:spacing w:after="0" w:line="240" w:lineRule="auto"/>
              <w:rPr>
                <w:rFonts w:eastAsia="Times New Roman"/>
                <w:b/>
                <w:noProof/>
                <w:color w:val="auto"/>
                <w:szCs w:val="28"/>
                <w:lang w:eastAsia="ru-RU"/>
              </w:rPr>
            </w:pPr>
            <w:r w:rsidRPr="00625FC9">
              <w:rPr>
                <w:rFonts w:eastAsia="Times New Roman"/>
                <w:noProof/>
                <w:color w:val="auto"/>
                <w:szCs w:val="28"/>
                <w:lang w:eastAsia="ru-RU"/>
              </w:rPr>
              <w:t xml:space="preserve">                         </w:t>
            </w:r>
          </w:p>
        </w:tc>
      </w:tr>
    </w:tbl>
    <w:p w:rsidR="00592512" w:rsidRDefault="00592512" w:rsidP="00592512">
      <w:pPr>
        <w:spacing w:after="0"/>
        <w:ind w:firstLine="426"/>
        <w:jc w:val="both"/>
        <w:rPr>
          <w:szCs w:val="28"/>
        </w:rPr>
      </w:pPr>
    </w:p>
    <w:p w:rsidR="00592512" w:rsidRPr="00625FC9" w:rsidRDefault="00592512" w:rsidP="00592512">
      <w:pPr>
        <w:spacing w:after="0" w:line="240" w:lineRule="auto"/>
        <w:ind w:firstLine="426"/>
        <w:jc w:val="both"/>
        <w:rPr>
          <w:rFonts w:eastAsia="Times New Roman"/>
          <w:color w:val="auto"/>
          <w:szCs w:val="28"/>
          <w:lang w:eastAsia="ru-RU"/>
        </w:rPr>
      </w:pPr>
      <w:r w:rsidRPr="00625FC9">
        <w:rPr>
          <w:szCs w:val="28"/>
        </w:rPr>
        <w:t xml:space="preserve">В соответствии с </w:t>
      </w:r>
      <w:r w:rsidRPr="00625FC9">
        <w:rPr>
          <w:rFonts w:eastAsia="Times New Roman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25FC9">
        <w:rPr>
          <w:color w:val="auto"/>
          <w:szCs w:val="28"/>
        </w:rPr>
        <w:t>Федеральным законом РФ от 21.12.2001 №</w:t>
      </w:r>
      <w:r>
        <w:rPr>
          <w:color w:val="auto"/>
          <w:szCs w:val="28"/>
        </w:rPr>
        <w:t xml:space="preserve"> </w:t>
      </w:r>
      <w:r w:rsidRPr="00625FC9">
        <w:rPr>
          <w:color w:val="auto"/>
          <w:szCs w:val="28"/>
        </w:rPr>
        <w:t>178-ФЗ «О приватизации государственного и муниципального имущества в Российской Федерации»</w:t>
      </w:r>
      <w:r w:rsidRPr="00625FC9">
        <w:rPr>
          <w:rFonts w:eastAsia="Times New Roman"/>
          <w:szCs w:val="20"/>
          <w:lang w:eastAsia="ru-RU"/>
        </w:rPr>
        <w:t xml:space="preserve">, руководствуясь Уставом муниципального образования </w:t>
      </w:r>
      <w:r>
        <w:rPr>
          <w:rFonts w:eastAsia="Times New Roman"/>
          <w:szCs w:val="20"/>
          <w:lang w:eastAsia="ru-RU"/>
        </w:rPr>
        <w:t>Преторий</w:t>
      </w:r>
      <w:r w:rsidRPr="00625FC9">
        <w:rPr>
          <w:rFonts w:eastAsia="Times New Roman"/>
          <w:szCs w:val="20"/>
          <w:lang w:eastAsia="ru-RU"/>
        </w:rPr>
        <w:t>ский  сельсовет Переволоцкого района Оренбургской области, Совет депутатов РЕШИЛ:</w:t>
      </w:r>
    </w:p>
    <w:p w:rsidR="00592512" w:rsidRPr="00625FC9" w:rsidRDefault="00592512" w:rsidP="00592512">
      <w:pPr>
        <w:spacing w:after="0" w:line="240" w:lineRule="auto"/>
        <w:ind w:firstLine="426"/>
        <w:jc w:val="both"/>
        <w:rPr>
          <w:rFonts w:eastAsia="Times New Roman"/>
          <w:color w:val="auto"/>
          <w:szCs w:val="28"/>
          <w:lang w:eastAsia="ru-RU"/>
        </w:rPr>
      </w:pPr>
      <w:r w:rsidRPr="00625FC9">
        <w:rPr>
          <w:bCs/>
          <w:szCs w:val="28"/>
        </w:rPr>
        <w:t xml:space="preserve">1. Внести изменения в решение Совета депутатов </w:t>
      </w:r>
      <w:r w:rsidRPr="00625FC9">
        <w:rPr>
          <w:rFonts w:eastAsia="Times New Roman"/>
          <w:color w:val="auto"/>
          <w:szCs w:val="28"/>
          <w:lang w:eastAsia="ru-RU"/>
        </w:rPr>
        <w:t xml:space="preserve">от  21.06.2016 № </w:t>
      </w:r>
      <w:r w:rsidR="004D29C4">
        <w:rPr>
          <w:rFonts w:eastAsia="Times New Roman"/>
          <w:color w:val="auto"/>
          <w:szCs w:val="28"/>
          <w:lang w:eastAsia="ru-RU"/>
        </w:rPr>
        <w:t>39</w:t>
      </w:r>
      <w:r w:rsidRPr="00625FC9">
        <w:rPr>
          <w:rFonts w:eastAsia="Times New Roman"/>
          <w:color w:val="auto"/>
          <w:szCs w:val="28"/>
          <w:lang w:eastAsia="ru-RU"/>
        </w:rPr>
        <w:t xml:space="preserve"> «</w:t>
      </w:r>
      <w:r w:rsidRPr="00625FC9">
        <w:rPr>
          <w:color w:val="auto"/>
          <w:szCs w:val="28"/>
        </w:rPr>
        <w:t xml:space="preserve">Об утверждении Положения «О приватизации  муниципального имущества муниципального образования </w:t>
      </w:r>
      <w:r>
        <w:rPr>
          <w:rFonts w:eastAsia="Times New Roman"/>
          <w:szCs w:val="20"/>
          <w:lang w:eastAsia="ru-RU"/>
        </w:rPr>
        <w:t>Преторий</w:t>
      </w:r>
      <w:r w:rsidRPr="00625FC9">
        <w:rPr>
          <w:rFonts w:eastAsia="Times New Roman"/>
          <w:szCs w:val="20"/>
          <w:lang w:eastAsia="ru-RU"/>
        </w:rPr>
        <w:t>ский</w:t>
      </w:r>
      <w:r w:rsidR="006F210A">
        <w:rPr>
          <w:color w:val="auto"/>
          <w:szCs w:val="28"/>
        </w:rPr>
        <w:t xml:space="preserve"> сельсовет</w:t>
      </w:r>
      <w:r w:rsidRPr="00625FC9">
        <w:rPr>
          <w:rFonts w:eastAsia="Times New Roman"/>
          <w:color w:val="auto"/>
          <w:szCs w:val="28"/>
          <w:lang w:eastAsia="ru-RU"/>
        </w:rPr>
        <w:t>»:</w:t>
      </w:r>
    </w:p>
    <w:p w:rsidR="00592512" w:rsidRDefault="00592512" w:rsidP="00592512">
      <w:pPr>
        <w:spacing w:after="0" w:line="240" w:lineRule="auto"/>
        <w:ind w:firstLine="426"/>
        <w:jc w:val="both"/>
        <w:rPr>
          <w:bCs/>
          <w:szCs w:val="28"/>
        </w:rPr>
      </w:pPr>
      <w:r w:rsidRPr="00625FC9">
        <w:rPr>
          <w:bCs/>
          <w:szCs w:val="28"/>
        </w:rPr>
        <w:t xml:space="preserve">1.1. </w:t>
      </w:r>
      <w:r>
        <w:rPr>
          <w:bCs/>
          <w:szCs w:val="28"/>
        </w:rPr>
        <w:t>П</w:t>
      </w:r>
      <w:r w:rsidRPr="00625FC9">
        <w:rPr>
          <w:bCs/>
          <w:szCs w:val="28"/>
        </w:rPr>
        <w:t xml:space="preserve">одпункт </w:t>
      </w:r>
      <w:r>
        <w:rPr>
          <w:bCs/>
          <w:szCs w:val="28"/>
        </w:rPr>
        <w:t>6</w:t>
      </w:r>
      <w:r w:rsidRPr="00625FC9">
        <w:rPr>
          <w:bCs/>
          <w:szCs w:val="28"/>
        </w:rPr>
        <w:t xml:space="preserve"> пункта 9.4. </w:t>
      </w:r>
      <w:r>
        <w:rPr>
          <w:bCs/>
          <w:szCs w:val="28"/>
        </w:rPr>
        <w:t>Положения изложить в новой редакции:</w:t>
      </w:r>
    </w:p>
    <w:p w:rsidR="00592512" w:rsidRPr="002D7D06" w:rsidRDefault="00592512" w:rsidP="00592512">
      <w:pPr>
        <w:spacing w:after="0" w:line="240" w:lineRule="auto"/>
        <w:ind w:firstLine="425"/>
        <w:jc w:val="both"/>
        <w:rPr>
          <w:bCs/>
          <w:szCs w:val="28"/>
        </w:rPr>
      </w:pPr>
      <w:r>
        <w:rPr>
          <w:szCs w:val="28"/>
          <w:shd w:val="clear" w:color="auto" w:fill="FFFFFF"/>
        </w:rPr>
        <w:t>«</w:t>
      </w:r>
      <w:r w:rsidRPr="002D7D06">
        <w:rPr>
          <w:szCs w:val="28"/>
          <w:shd w:val="clear" w:color="auto" w:fill="FFFFFF"/>
        </w:rPr>
        <w:t xml:space="preserve">9.4.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абзаце втором пункта 3 статьи 18  Федерального закона </w:t>
      </w:r>
      <w:r w:rsidRPr="002D7D06">
        <w:rPr>
          <w:szCs w:val="28"/>
        </w:rPr>
        <w:t>от 21.12.2001 № 178-ФЗ «О приватизации государственного и муниципального имущества в Российской Федерации»</w:t>
      </w:r>
      <w:r w:rsidRPr="002D7D06">
        <w:rPr>
          <w:szCs w:val="28"/>
          <w:shd w:val="clear" w:color="auto" w:fill="FFFFFF"/>
        </w:rPr>
        <w:t>.</w:t>
      </w:r>
    </w:p>
    <w:p w:rsidR="00592512" w:rsidRPr="00625FC9" w:rsidRDefault="00592512" w:rsidP="00592512">
      <w:pPr>
        <w:spacing w:after="0" w:line="240" w:lineRule="auto"/>
        <w:ind w:firstLine="426"/>
        <w:jc w:val="both"/>
        <w:rPr>
          <w:szCs w:val="28"/>
        </w:rPr>
      </w:pPr>
      <w:r w:rsidRPr="00625FC9">
        <w:rPr>
          <w:rFonts w:eastAsia="Times New Roman"/>
          <w:color w:val="auto"/>
          <w:szCs w:val="20"/>
          <w:lang w:eastAsia="ru-RU"/>
        </w:rPr>
        <w:t xml:space="preserve">2. </w:t>
      </w:r>
      <w:r w:rsidRPr="00625FC9">
        <w:rPr>
          <w:rFonts w:eastAsia="Times New Roman"/>
          <w:color w:val="auto"/>
          <w:szCs w:val="28"/>
          <w:lang w:eastAsia="ru-RU"/>
        </w:rPr>
        <w:t xml:space="preserve"> </w:t>
      </w:r>
      <w:proofErr w:type="gramStart"/>
      <w:r w:rsidRPr="00625FC9">
        <w:rPr>
          <w:rFonts w:eastAsia="Times New Roman"/>
          <w:color w:val="auto"/>
          <w:szCs w:val="28"/>
          <w:lang w:eastAsia="ru-RU"/>
        </w:rPr>
        <w:t>Контроль за</w:t>
      </w:r>
      <w:proofErr w:type="gramEnd"/>
      <w:r w:rsidRPr="00625FC9">
        <w:rPr>
          <w:rFonts w:eastAsia="Times New Roman"/>
          <w:color w:val="auto"/>
          <w:szCs w:val="28"/>
          <w:lang w:eastAsia="ru-RU"/>
        </w:rPr>
        <w:t xml:space="preserve"> исполнением данного решения возложить на комиссию</w:t>
      </w:r>
      <w:r w:rsidRPr="00625FC9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625FC9">
        <w:rPr>
          <w:rFonts w:eastAsia="Times New Roman"/>
          <w:szCs w:val="28"/>
          <w:lang w:eastAsia="ru-RU"/>
        </w:rPr>
        <w:t>по бюджетной, налоговой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592512" w:rsidRPr="00625FC9" w:rsidRDefault="00592512" w:rsidP="00592512">
      <w:pPr>
        <w:spacing w:after="0" w:line="240" w:lineRule="auto"/>
        <w:ind w:firstLine="426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3. </w:t>
      </w:r>
      <w:r>
        <w:rPr>
          <w:rFonts w:eastAsia="Times New Roman"/>
          <w:szCs w:val="20"/>
          <w:lang w:eastAsia="ru-RU"/>
        </w:rPr>
        <w:tab/>
        <w:t xml:space="preserve">Решение вступает в силу со дня </w:t>
      </w:r>
      <w:r w:rsidRPr="00625FC9">
        <w:rPr>
          <w:rFonts w:eastAsia="Times New Roman"/>
          <w:szCs w:val="20"/>
          <w:lang w:eastAsia="ru-RU"/>
        </w:rPr>
        <w:t xml:space="preserve">его обнародования в установленном порядке и подлежит размещению на официальном сайте муниципального образования </w:t>
      </w:r>
      <w:r>
        <w:rPr>
          <w:rFonts w:eastAsia="Times New Roman"/>
          <w:szCs w:val="20"/>
          <w:lang w:eastAsia="ru-RU"/>
        </w:rPr>
        <w:t>Преторий</w:t>
      </w:r>
      <w:r w:rsidRPr="00625FC9">
        <w:rPr>
          <w:rFonts w:eastAsia="Times New Roman"/>
          <w:szCs w:val="20"/>
          <w:lang w:eastAsia="ru-RU"/>
        </w:rPr>
        <w:t>ский  сельсовет.</w:t>
      </w:r>
    </w:p>
    <w:p w:rsidR="00592512" w:rsidRPr="00625FC9" w:rsidRDefault="00592512" w:rsidP="00592512">
      <w:pPr>
        <w:spacing w:after="0"/>
        <w:jc w:val="both"/>
        <w:rPr>
          <w:rFonts w:eastAsia="Times New Roman"/>
          <w:szCs w:val="20"/>
          <w:lang w:eastAsia="ru-RU"/>
        </w:rPr>
      </w:pPr>
    </w:p>
    <w:p w:rsidR="00592512" w:rsidRDefault="00592512" w:rsidP="00592512">
      <w:pPr>
        <w:spacing w:after="0"/>
        <w:jc w:val="both"/>
        <w:rPr>
          <w:rFonts w:eastAsia="Times New Roman"/>
          <w:szCs w:val="20"/>
          <w:lang w:eastAsia="ru-RU"/>
        </w:rPr>
      </w:pPr>
      <w:r w:rsidRPr="00625FC9">
        <w:rPr>
          <w:rFonts w:eastAsia="Times New Roman"/>
          <w:szCs w:val="20"/>
          <w:lang w:eastAsia="ru-RU"/>
        </w:rPr>
        <w:t xml:space="preserve">Председатель Совета депутатов     </w:t>
      </w:r>
      <w:r>
        <w:rPr>
          <w:rFonts w:eastAsia="Times New Roman"/>
          <w:szCs w:val="20"/>
          <w:lang w:eastAsia="ru-RU"/>
        </w:rPr>
        <w:t xml:space="preserve">                                            А.М. Щетинин</w:t>
      </w:r>
    </w:p>
    <w:p w:rsidR="00592512" w:rsidRPr="002D7D06" w:rsidRDefault="00592512" w:rsidP="00592512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</w:p>
    <w:p w:rsidR="00592512" w:rsidRPr="00625FC9" w:rsidRDefault="00592512" w:rsidP="00592512">
      <w:pPr>
        <w:spacing w:after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Глава муниципального образования                                        Д.В. Журавлев</w:t>
      </w:r>
    </w:p>
    <w:p w:rsidR="00592512" w:rsidRDefault="00592512" w:rsidP="00592512">
      <w:pPr>
        <w:spacing w:after="0"/>
        <w:jc w:val="both"/>
        <w:rPr>
          <w:rFonts w:eastAsia="Times New Roman"/>
          <w:szCs w:val="20"/>
          <w:lang w:eastAsia="ru-RU"/>
        </w:rPr>
      </w:pPr>
    </w:p>
    <w:p w:rsidR="009B20ED" w:rsidRDefault="00592512" w:rsidP="00592512">
      <w:pPr>
        <w:spacing w:after="0"/>
        <w:jc w:val="both"/>
      </w:pPr>
      <w:bookmarkStart w:id="0" w:name="_GoBack"/>
      <w:bookmarkEnd w:id="0"/>
      <w:r w:rsidRPr="00625FC9">
        <w:rPr>
          <w:rFonts w:eastAsia="Times New Roman"/>
          <w:szCs w:val="20"/>
          <w:lang w:eastAsia="ru-RU"/>
        </w:rPr>
        <w:t>Разослано: в дело, прокурору.</w:t>
      </w:r>
      <w:r>
        <w:t xml:space="preserve"> </w:t>
      </w:r>
    </w:p>
    <w:sectPr w:rsidR="009B20ED" w:rsidSect="004D29C4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9D"/>
    <w:rsid w:val="004D29C4"/>
    <w:rsid w:val="00592512"/>
    <w:rsid w:val="006F210A"/>
    <w:rsid w:val="009112DD"/>
    <w:rsid w:val="00961C9D"/>
    <w:rsid w:val="009B20ED"/>
    <w:rsid w:val="00C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2"/>
    <w:rPr>
      <w:rFonts w:ascii="Times New Roman" w:eastAsia="Calibri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2"/>
    <w:rPr>
      <w:rFonts w:ascii="Times New Roman" w:eastAsia="Calibri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2023-03-03T11:01:00Z</dcterms:created>
  <dcterms:modified xsi:type="dcterms:W3CDTF">2023-03-23T03:40:00Z</dcterms:modified>
</cp:coreProperties>
</file>