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A" w:rsidRDefault="00E10F8A" w:rsidP="00E10F8A">
      <w:pPr>
        <w:tabs>
          <w:tab w:val="left" w:pos="355"/>
        </w:tabs>
        <w:ind w:left="142" w:hanging="142"/>
        <w:rPr>
          <w:rFonts w:ascii="Times New Roman" w:hAnsi="Times New Roman"/>
          <w:b/>
          <w:bCs/>
        </w:rPr>
      </w:pPr>
      <w:r>
        <w:rPr>
          <w:rFonts w:ascii="Times New Roman" w:hAnsi="Times New Roman"/>
          <w:b/>
          <w:bCs/>
        </w:rPr>
        <w:t xml:space="preserve">          </w:t>
      </w:r>
      <w:r w:rsidRPr="00233CEA">
        <w:rPr>
          <w:rFonts w:ascii="Times New Roman" w:hAnsi="Times New Roman"/>
          <w:b/>
          <w:bCs/>
        </w:rPr>
        <w:t>АДМИНИСТРАЦИЯ</w:t>
      </w:r>
    </w:p>
    <w:p w:rsidR="00E10F8A" w:rsidRDefault="00E10F8A" w:rsidP="00E10F8A">
      <w:pPr>
        <w:tabs>
          <w:tab w:val="left" w:pos="355"/>
        </w:tabs>
        <w:ind w:left="142" w:hanging="142"/>
        <w:rPr>
          <w:rFonts w:ascii="Times New Roman" w:hAnsi="Times New Roman"/>
          <w:b/>
          <w:bCs/>
        </w:rPr>
      </w:pPr>
      <w:r>
        <w:rPr>
          <w:rFonts w:ascii="Times New Roman" w:hAnsi="Times New Roman"/>
          <w:b/>
          <w:bCs/>
        </w:rPr>
        <w:t>МУНИЦИПАЛЬНОГО ОБРАЗОВАНИЯ</w:t>
      </w:r>
    </w:p>
    <w:p w:rsidR="00E10F8A" w:rsidRPr="00233CEA" w:rsidRDefault="00E10F8A" w:rsidP="00E10F8A">
      <w:pPr>
        <w:tabs>
          <w:tab w:val="left" w:pos="355"/>
        </w:tabs>
        <w:ind w:left="142" w:hanging="142"/>
        <w:rPr>
          <w:rFonts w:ascii="Times New Roman" w:hAnsi="Times New Roman"/>
          <w:b/>
          <w:bCs/>
        </w:rPr>
      </w:pPr>
      <w:r>
        <w:rPr>
          <w:rFonts w:ascii="Times New Roman" w:hAnsi="Times New Roman"/>
          <w:b/>
          <w:bCs/>
        </w:rPr>
        <w:t xml:space="preserve">   ПРЕТОРИИЙСКИЙ СЕЛЬСОВЕТ</w:t>
      </w:r>
    </w:p>
    <w:p w:rsidR="00E10F8A" w:rsidRPr="00233CEA" w:rsidRDefault="00E10F8A" w:rsidP="00E10F8A">
      <w:pPr>
        <w:tabs>
          <w:tab w:val="left" w:pos="355"/>
        </w:tabs>
        <w:ind w:left="142" w:hanging="142"/>
        <w:rPr>
          <w:rFonts w:ascii="Times New Roman" w:hAnsi="Times New Roman"/>
          <w:sz w:val="28"/>
          <w:szCs w:val="28"/>
        </w:rPr>
      </w:pPr>
      <w:r>
        <w:rPr>
          <w:rFonts w:ascii="Times New Roman" w:hAnsi="Times New Roman"/>
          <w:b/>
          <w:bCs/>
        </w:rPr>
        <w:t xml:space="preserve">     </w:t>
      </w:r>
      <w:r w:rsidRPr="00233CEA">
        <w:rPr>
          <w:rFonts w:ascii="Times New Roman" w:hAnsi="Times New Roman"/>
          <w:b/>
          <w:bCs/>
        </w:rPr>
        <w:t>ПЕРЕВОЛОЦКОГО РАЙОНА</w:t>
      </w:r>
    </w:p>
    <w:p w:rsidR="00E10F8A" w:rsidRPr="00233CEA" w:rsidRDefault="00E10F8A" w:rsidP="00E10F8A">
      <w:pPr>
        <w:tabs>
          <w:tab w:val="left" w:pos="355"/>
        </w:tabs>
        <w:ind w:left="142" w:hanging="142"/>
        <w:rPr>
          <w:rFonts w:ascii="Times New Roman" w:hAnsi="Times New Roman"/>
          <w:b/>
          <w:bCs/>
        </w:rPr>
      </w:pPr>
      <w:r>
        <w:rPr>
          <w:rFonts w:ascii="Times New Roman" w:hAnsi="Times New Roman"/>
          <w:b/>
          <w:bCs/>
        </w:rPr>
        <w:t xml:space="preserve">      </w:t>
      </w:r>
      <w:r w:rsidRPr="00233CEA">
        <w:rPr>
          <w:rFonts w:ascii="Times New Roman" w:hAnsi="Times New Roman"/>
          <w:b/>
          <w:bCs/>
        </w:rPr>
        <w:t>ОРЕНБУРГСКОЙ ОБЛАСТИ</w:t>
      </w:r>
    </w:p>
    <w:p w:rsidR="00E10F8A" w:rsidRPr="00233CEA" w:rsidRDefault="00E10F8A" w:rsidP="00E10F8A">
      <w:pPr>
        <w:tabs>
          <w:tab w:val="left" w:pos="355"/>
        </w:tabs>
        <w:ind w:left="142" w:hanging="142"/>
        <w:rPr>
          <w:rFonts w:ascii="Times New Roman" w:hAnsi="Times New Roman"/>
          <w:b/>
          <w:bCs/>
        </w:rPr>
      </w:pPr>
    </w:p>
    <w:p w:rsidR="00E10F8A" w:rsidRPr="00233CEA" w:rsidRDefault="00E10F8A" w:rsidP="00E10F8A">
      <w:pPr>
        <w:keepNext/>
        <w:tabs>
          <w:tab w:val="left" w:pos="355"/>
        </w:tabs>
        <w:ind w:left="142" w:hanging="142"/>
        <w:outlineLvl w:val="5"/>
        <w:rPr>
          <w:rFonts w:ascii="Times New Roman" w:hAnsi="Times New Roman"/>
          <w:b/>
          <w:bCs/>
        </w:rPr>
      </w:pPr>
      <w:r>
        <w:rPr>
          <w:rFonts w:ascii="Times New Roman" w:hAnsi="Times New Roman"/>
          <w:b/>
          <w:bCs/>
        </w:rPr>
        <w:t xml:space="preserve">           </w:t>
      </w:r>
      <w:r w:rsidRPr="00233CEA">
        <w:rPr>
          <w:rFonts w:ascii="Times New Roman" w:hAnsi="Times New Roman"/>
          <w:b/>
          <w:bCs/>
        </w:rPr>
        <w:t>ПОСТАНОВЛЕНИЕ</w:t>
      </w:r>
    </w:p>
    <w:p w:rsidR="00E10F8A" w:rsidRPr="00233CEA" w:rsidRDefault="00E10F8A" w:rsidP="00E10F8A">
      <w:pPr>
        <w:rPr>
          <w:rFonts w:ascii="Times New Roman" w:hAnsi="Times New Roman"/>
          <w:sz w:val="20"/>
          <w:szCs w:val="20"/>
        </w:rPr>
      </w:pPr>
    </w:p>
    <w:p w:rsidR="00E10F8A" w:rsidRPr="00233CEA" w:rsidRDefault="00E10F8A" w:rsidP="00E10F8A">
      <w:pPr>
        <w:tabs>
          <w:tab w:val="left" w:pos="355"/>
        </w:tabs>
        <w:ind w:left="142" w:hanging="142"/>
        <w:rPr>
          <w:rFonts w:ascii="Times New Roman" w:hAnsi="Times New Roman"/>
          <w:sz w:val="28"/>
          <w:szCs w:val="28"/>
        </w:rPr>
      </w:pPr>
      <w:r>
        <w:rPr>
          <w:rFonts w:ascii="Times New Roman" w:hAnsi="Times New Roman"/>
          <w:sz w:val="28"/>
          <w:szCs w:val="28"/>
        </w:rPr>
        <w:t xml:space="preserve">          15.11.2023</w:t>
      </w:r>
      <w:r w:rsidRPr="00233CEA">
        <w:rPr>
          <w:rFonts w:ascii="Times New Roman" w:hAnsi="Times New Roman"/>
          <w:sz w:val="28"/>
          <w:szCs w:val="28"/>
        </w:rPr>
        <w:t xml:space="preserve"> №</w:t>
      </w:r>
      <w:r>
        <w:rPr>
          <w:rFonts w:ascii="Times New Roman" w:hAnsi="Times New Roman"/>
          <w:sz w:val="28"/>
          <w:szCs w:val="28"/>
        </w:rPr>
        <w:t xml:space="preserve"> 75-п</w:t>
      </w:r>
    </w:p>
    <w:p w:rsidR="00E10F8A" w:rsidRPr="00233CEA" w:rsidRDefault="00E10F8A" w:rsidP="00E10F8A">
      <w:pPr>
        <w:tabs>
          <w:tab w:val="left" w:pos="355"/>
        </w:tabs>
        <w:ind w:left="142" w:hanging="142"/>
        <w:jc w:val="center"/>
        <w:rPr>
          <w:rFonts w:ascii="Times New Roman" w:hAnsi="Times New Roman"/>
          <w:sz w:val="16"/>
          <w:szCs w:val="16"/>
        </w:rPr>
      </w:pPr>
    </w:p>
    <w:p w:rsidR="00E10F8A" w:rsidRDefault="00E10F8A" w:rsidP="00E10F8A">
      <w:pPr>
        <w:tabs>
          <w:tab w:val="left" w:pos="0"/>
        </w:tabs>
        <w:ind w:firstLine="284"/>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 утверждении </w:t>
      </w:r>
      <w:proofErr w:type="gramStart"/>
      <w:r>
        <w:rPr>
          <w:rFonts w:ascii="Times New Roman" w:hAnsi="Times New Roman" w:cs="Times New Roman"/>
          <w:bCs/>
          <w:color w:val="000000" w:themeColor="text1"/>
          <w:sz w:val="28"/>
          <w:szCs w:val="28"/>
        </w:rPr>
        <w:t>административного</w:t>
      </w:r>
      <w:proofErr w:type="gramEnd"/>
      <w:r>
        <w:rPr>
          <w:rFonts w:ascii="Times New Roman" w:hAnsi="Times New Roman" w:cs="Times New Roman"/>
          <w:bCs/>
          <w:color w:val="000000" w:themeColor="text1"/>
          <w:sz w:val="28"/>
          <w:szCs w:val="28"/>
        </w:rPr>
        <w:t xml:space="preserve"> </w:t>
      </w:r>
    </w:p>
    <w:p w:rsidR="00E10F8A" w:rsidRDefault="00E10F8A" w:rsidP="00E10F8A">
      <w:pPr>
        <w:tabs>
          <w:tab w:val="left" w:pos="0"/>
        </w:tabs>
        <w:ind w:firstLine="284"/>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регламента </w:t>
      </w:r>
      <w:r w:rsidRPr="00162B3E">
        <w:rPr>
          <w:rFonts w:ascii="Times New Roman" w:hAnsi="Times New Roman" w:cs="Times New Roman"/>
          <w:bCs/>
          <w:color w:val="000000" w:themeColor="text1"/>
          <w:sz w:val="28"/>
          <w:szCs w:val="28"/>
        </w:rPr>
        <w:t xml:space="preserve">предоставления </w:t>
      </w:r>
      <w:proofErr w:type="gramStart"/>
      <w:r w:rsidRPr="00162B3E">
        <w:rPr>
          <w:rFonts w:ascii="Times New Roman" w:hAnsi="Times New Roman" w:cs="Times New Roman"/>
          <w:bCs/>
          <w:color w:val="000000" w:themeColor="text1"/>
          <w:sz w:val="28"/>
          <w:szCs w:val="28"/>
        </w:rPr>
        <w:t>муниципальной</w:t>
      </w:r>
      <w:proofErr w:type="gramEnd"/>
      <w:r w:rsidRPr="00162B3E">
        <w:rPr>
          <w:rFonts w:ascii="Times New Roman" w:hAnsi="Times New Roman" w:cs="Times New Roman"/>
          <w:bCs/>
          <w:color w:val="000000" w:themeColor="text1"/>
          <w:sz w:val="28"/>
          <w:szCs w:val="28"/>
        </w:rPr>
        <w:t xml:space="preserve"> </w:t>
      </w:r>
    </w:p>
    <w:p w:rsidR="00E10F8A" w:rsidRDefault="00E10F8A" w:rsidP="00E10F8A">
      <w:pPr>
        <w:tabs>
          <w:tab w:val="left" w:pos="0"/>
        </w:tabs>
        <w:ind w:firstLine="284"/>
        <w:rPr>
          <w:sz w:val="28"/>
        </w:rPr>
      </w:pPr>
      <w:r w:rsidRPr="00162B3E">
        <w:rPr>
          <w:rFonts w:ascii="Times New Roman" w:hAnsi="Times New Roman" w:cs="Times New Roman"/>
          <w:bCs/>
          <w:color w:val="000000" w:themeColor="text1"/>
          <w:sz w:val="28"/>
          <w:szCs w:val="28"/>
        </w:rPr>
        <w:t>услуги «</w:t>
      </w:r>
      <w:r w:rsidRPr="00E10F8A">
        <w:rPr>
          <w:sz w:val="28"/>
        </w:rPr>
        <w:t xml:space="preserve">Перевод жилого помещения в </w:t>
      </w:r>
      <w:proofErr w:type="gramStart"/>
      <w:r w:rsidRPr="00E10F8A">
        <w:rPr>
          <w:sz w:val="28"/>
        </w:rPr>
        <w:t>нежилое</w:t>
      </w:r>
      <w:proofErr w:type="gramEnd"/>
      <w:r w:rsidRPr="00E10F8A">
        <w:rPr>
          <w:sz w:val="28"/>
        </w:rPr>
        <w:t xml:space="preserve"> </w:t>
      </w:r>
    </w:p>
    <w:p w:rsidR="00E10F8A" w:rsidRDefault="00E10F8A" w:rsidP="00E10F8A">
      <w:pPr>
        <w:tabs>
          <w:tab w:val="left" w:pos="0"/>
        </w:tabs>
        <w:ind w:firstLine="284"/>
        <w:rPr>
          <w:sz w:val="28"/>
        </w:rPr>
      </w:pPr>
      <w:r w:rsidRPr="00E10F8A">
        <w:rPr>
          <w:sz w:val="28"/>
        </w:rPr>
        <w:t xml:space="preserve">помещение и нежилого помещения </w:t>
      </w:r>
      <w:proofErr w:type="gramStart"/>
      <w:r w:rsidRPr="00E10F8A">
        <w:rPr>
          <w:sz w:val="28"/>
        </w:rPr>
        <w:t>в</w:t>
      </w:r>
      <w:proofErr w:type="gramEnd"/>
      <w:r w:rsidRPr="00E10F8A">
        <w:rPr>
          <w:sz w:val="28"/>
        </w:rPr>
        <w:t xml:space="preserve"> жилое </w:t>
      </w:r>
    </w:p>
    <w:p w:rsidR="00E10F8A" w:rsidRDefault="00E10F8A" w:rsidP="00E10F8A">
      <w:pPr>
        <w:tabs>
          <w:tab w:val="left" w:pos="0"/>
        </w:tabs>
        <w:ind w:firstLine="284"/>
        <w:rPr>
          <w:rFonts w:ascii="Times New Roman" w:hAnsi="Times New Roman" w:cs="Times New Roman"/>
          <w:bCs/>
          <w:color w:val="000000" w:themeColor="text1"/>
          <w:sz w:val="28"/>
          <w:szCs w:val="28"/>
        </w:rPr>
      </w:pPr>
      <w:r w:rsidRPr="00E10F8A">
        <w:rPr>
          <w:sz w:val="28"/>
        </w:rPr>
        <w:t>помещение</w:t>
      </w:r>
      <w:r w:rsidRPr="00162B3E">
        <w:rPr>
          <w:rFonts w:ascii="Times New Roman" w:hAnsi="Times New Roman" w:cs="Times New Roman"/>
          <w:bCs/>
          <w:color w:val="000000" w:themeColor="text1"/>
          <w:sz w:val="28"/>
          <w:szCs w:val="28"/>
        </w:rPr>
        <w:t xml:space="preserve">» </w:t>
      </w:r>
    </w:p>
    <w:p w:rsidR="00E10F8A" w:rsidRPr="00162B3E" w:rsidRDefault="00E10F8A" w:rsidP="00E10F8A">
      <w:pPr>
        <w:tabs>
          <w:tab w:val="left" w:pos="0"/>
        </w:tabs>
        <w:ind w:firstLine="284"/>
        <w:rPr>
          <w:rFonts w:ascii="Times New Roman" w:hAnsi="Times New Roman" w:cs="Times New Roman"/>
          <w:bCs/>
          <w:color w:val="000000" w:themeColor="text1"/>
        </w:rPr>
      </w:pPr>
    </w:p>
    <w:p w:rsidR="00E10F8A" w:rsidRDefault="00E10F8A" w:rsidP="00E10F8A">
      <w:pPr>
        <w:tabs>
          <w:tab w:val="left" w:pos="0"/>
        </w:tabs>
        <w:ind w:firstLine="284"/>
        <w:rPr>
          <w:rFonts w:ascii="Times New Roman" w:eastAsia="Calibri" w:hAnsi="Times New Roman"/>
          <w:spacing w:val="2"/>
          <w:sz w:val="28"/>
          <w:szCs w:val="28"/>
        </w:rPr>
      </w:pPr>
      <w:r w:rsidRPr="0083663E">
        <w:rPr>
          <w:rFonts w:ascii="Arial" w:hAnsi="Arial" w:cs="Arial"/>
          <w:b/>
          <w:bCs/>
          <w:color w:val="000000" w:themeColor="text1"/>
        </w:rPr>
        <w:br/>
      </w:r>
      <w:r>
        <w:rPr>
          <w:rFonts w:ascii="Times New Roman" w:hAnsi="Times New Roman"/>
          <w:sz w:val="28"/>
          <w:szCs w:val="28"/>
        </w:rPr>
        <w:t xml:space="preserve">           </w:t>
      </w:r>
      <w:proofErr w:type="gramStart"/>
      <w:r w:rsidRPr="00E54C02">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Pr="00E54C02">
        <w:rPr>
          <w:rFonts w:ascii="Times New Roman" w:hAnsi="Times New Roman"/>
          <w:sz w:val="28"/>
          <w:szCs w:val="28"/>
          <w:lang w:eastAsia="ar-SA"/>
        </w:rPr>
        <w:t>постановлением  администрации Переволоцкого района от 25.09.2013 №</w:t>
      </w:r>
      <w:r>
        <w:rPr>
          <w:rFonts w:ascii="Times New Roman" w:hAnsi="Times New Roman"/>
          <w:sz w:val="28"/>
          <w:szCs w:val="28"/>
          <w:lang w:eastAsia="ar-SA"/>
        </w:rPr>
        <w:t xml:space="preserve"> </w:t>
      </w:r>
      <w:r w:rsidRPr="00E54C02">
        <w:rPr>
          <w:rFonts w:ascii="Times New Roman" w:hAnsi="Times New Roman"/>
          <w:sz w:val="28"/>
          <w:szCs w:val="28"/>
          <w:lang w:eastAsia="ar-SA"/>
        </w:rPr>
        <w:t xml:space="preserve">1208-п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 </w:t>
      </w:r>
      <w:r w:rsidRPr="00E54C02">
        <w:rPr>
          <w:rFonts w:ascii="Times New Roman" w:hAnsi="Times New Roman"/>
          <w:sz w:val="28"/>
          <w:szCs w:val="28"/>
        </w:rPr>
        <w:t xml:space="preserve">Уставом муниципального образования </w:t>
      </w:r>
      <w:r>
        <w:rPr>
          <w:rFonts w:ascii="Times New Roman" w:hAnsi="Times New Roman"/>
          <w:sz w:val="28"/>
          <w:szCs w:val="28"/>
        </w:rPr>
        <w:t>Преторийский</w:t>
      </w:r>
      <w:r w:rsidRPr="00E54C02">
        <w:rPr>
          <w:rFonts w:ascii="Times New Roman" w:hAnsi="Times New Roman"/>
          <w:sz w:val="28"/>
          <w:szCs w:val="28"/>
        </w:rPr>
        <w:t xml:space="preserve"> сельсовет</w:t>
      </w:r>
      <w:proofErr w:type="gramEnd"/>
      <w:r w:rsidRPr="00E54C02">
        <w:rPr>
          <w:rFonts w:ascii="Times New Roman" w:hAnsi="Times New Roman"/>
          <w:sz w:val="28"/>
          <w:szCs w:val="28"/>
        </w:rPr>
        <w:t xml:space="preserve"> постановляю:</w:t>
      </w:r>
    </w:p>
    <w:p w:rsidR="00E10F8A" w:rsidRPr="004A02FA" w:rsidRDefault="00E10F8A" w:rsidP="00E10F8A">
      <w:pPr>
        <w:tabs>
          <w:tab w:val="left" w:pos="0"/>
        </w:tabs>
        <w:ind w:firstLine="284"/>
        <w:rPr>
          <w:rFonts w:ascii="Times New Roman" w:eastAsia="Calibri" w:hAnsi="Times New Roman"/>
          <w:spacing w:val="2"/>
          <w:sz w:val="28"/>
          <w:szCs w:val="28"/>
        </w:rPr>
      </w:pPr>
      <w:r w:rsidRPr="00E54C02">
        <w:rPr>
          <w:rFonts w:ascii="Times New Roman" w:hAnsi="Times New Roman"/>
          <w:sz w:val="28"/>
          <w:szCs w:val="28"/>
        </w:rPr>
        <w:t xml:space="preserve">1. </w:t>
      </w:r>
      <w:r w:rsidRPr="004A02FA">
        <w:rPr>
          <w:rFonts w:ascii="Times New Roman" w:hAnsi="Times New Roman"/>
          <w:sz w:val="28"/>
          <w:szCs w:val="28"/>
        </w:rPr>
        <w:t xml:space="preserve">Утвердить административный регламент по предоставлению муниципальной услуги </w:t>
      </w:r>
      <w:r>
        <w:rPr>
          <w:rFonts w:ascii="Times New Roman" w:hAnsi="Times New Roman"/>
          <w:spacing w:val="2"/>
          <w:sz w:val="28"/>
          <w:szCs w:val="26"/>
        </w:rPr>
        <w:t>«</w:t>
      </w:r>
      <w:r w:rsidRPr="00E10F8A">
        <w:rPr>
          <w:sz w:val="28"/>
        </w:rPr>
        <w:t>Перевод жилого помещения в нежилое помещение и нежилого помещения в жилое помещение</w:t>
      </w:r>
      <w:r w:rsidRPr="00B3320E">
        <w:rPr>
          <w:rFonts w:ascii="Times New Roman" w:hAnsi="Times New Roman"/>
          <w:spacing w:val="2"/>
          <w:sz w:val="28"/>
          <w:szCs w:val="26"/>
        </w:rPr>
        <w:t>»</w:t>
      </w:r>
      <w:r>
        <w:rPr>
          <w:rFonts w:ascii="Times New Roman" w:hAnsi="Times New Roman"/>
          <w:spacing w:val="2"/>
          <w:sz w:val="28"/>
          <w:szCs w:val="26"/>
        </w:rPr>
        <w:t xml:space="preserve"> </w:t>
      </w:r>
      <w:r w:rsidRPr="004A02FA">
        <w:rPr>
          <w:rFonts w:ascii="Times New Roman" w:hAnsi="Times New Roman"/>
          <w:sz w:val="28"/>
          <w:szCs w:val="28"/>
        </w:rPr>
        <w:t>согласно приложению.</w:t>
      </w:r>
    </w:p>
    <w:p w:rsidR="00397299" w:rsidRPr="00E54C02" w:rsidRDefault="00397299" w:rsidP="00397299">
      <w:pPr>
        <w:tabs>
          <w:tab w:val="left" w:pos="0"/>
        </w:tabs>
        <w:ind w:firstLine="284"/>
        <w:rPr>
          <w:rFonts w:ascii="Times New Roman" w:hAnsi="Times New Roman"/>
          <w:sz w:val="28"/>
          <w:szCs w:val="28"/>
        </w:rPr>
      </w:pPr>
      <w:r>
        <w:rPr>
          <w:rFonts w:ascii="Times New Roman" w:eastAsia="Calibri" w:hAnsi="Times New Roman"/>
          <w:spacing w:val="2"/>
          <w:sz w:val="28"/>
          <w:szCs w:val="28"/>
        </w:rPr>
        <w:t xml:space="preserve">2. </w:t>
      </w:r>
      <w:proofErr w:type="gramStart"/>
      <w:r w:rsidRPr="00E54C02">
        <w:rPr>
          <w:rFonts w:ascii="Times New Roman" w:hAnsi="Times New Roman"/>
          <w:sz w:val="28"/>
          <w:szCs w:val="28"/>
        </w:rPr>
        <w:t>Контроль за</w:t>
      </w:r>
      <w:proofErr w:type="gramEnd"/>
      <w:r w:rsidRPr="00E54C02">
        <w:rPr>
          <w:rFonts w:ascii="Times New Roman" w:hAnsi="Times New Roman"/>
          <w:sz w:val="28"/>
          <w:szCs w:val="28"/>
        </w:rPr>
        <w:t xml:space="preserve"> исполнением настоящего постановления оставляю за собой.</w:t>
      </w:r>
    </w:p>
    <w:p w:rsidR="00397299" w:rsidRPr="00E54C02" w:rsidRDefault="00397299" w:rsidP="00397299">
      <w:pPr>
        <w:tabs>
          <w:tab w:val="left" w:pos="0"/>
        </w:tabs>
        <w:ind w:firstLine="284"/>
        <w:rPr>
          <w:rFonts w:ascii="Times New Roman" w:hAnsi="Times New Roman"/>
          <w:sz w:val="28"/>
          <w:szCs w:val="28"/>
        </w:rPr>
      </w:pPr>
      <w:r>
        <w:rPr>
          <w:rFonts w:ascii="Times New Roman" w:hAnsi="Times New Roman"/>
          <w:sz w:val="28"/>
          <w:szCs w:val="28"/>
        </w:rPr>
        <w:t>3</w:t>
      </w:r>
      <w:r w:rsidRPr="00E54C02">
        <w:rPr>
          <w:rFonts w:ascii="Times New Roman" w:hAnsi="Times New Roman"/>
          <w:sz w:val="28"/>
          <w:szCs w:val="28"/>
        </w:rPr>
        <w:t xml:space="preserve">. Настоящее постановление подлежит размещению на официальном сайте </w:t>
      </w:r>
      <w:r>
        <w:rPr>
          <w:rFonts w:ascii="Times New Roman" w:hAnsi="Times New Roman"/>
          <w:sz w:val="28"/>
          <w:szCs w:val="28"/>
        </w:rPr>
        <w:t>муниципального образования</w:t>
      </w:r>
      <w:r w:rsidRPr="00E54C02">
        <w:rPr>
          <w:rFonts w:ascii="Times New Roman" w:hAnsi="Times New Roman"/>
          <w:sz w:val="28"/>
          <w:szCs w:val="28"/>
        </w:rPr>
        <w:t xml:space="preserve"> </w:t>
      </w:r>
      <w:r>
        <w:rPr>
          <w:rFonts w:ascii="Times New Roman" w:hAnsi="Times New Roman"/>
          <w:sz w:val="28"/>
          <w:szCs w:val="28"/>
        </w:rPr>
        <w:t>Преторийский</w:t>
      </w:r>
      <w:r w:rsidRPr="00E54C02">
        <w:rPr>
          <w:rFonts w:ascii="Times New Roman" w:hAnsi="Times New Roman"/>
          <w:sz w:val="28"/>
          <w:szCs w:val="28"/>
        </w:rPr>
        <w:t xml:space="preserve"> сельсовет в информационно-телекоммуникационной сети «Интернет»</w:t>
      </w:r>
      <w:r>
        <w:rPr>
          <w:rFonts w:ascii="Times New Roman" w:hAnsi="Times New Roman"/>
          <w:sz w:val="28"/>
          <w:szCs w:val="28"/>
        </w:rPr>
        <w:t>, подлежит публикации газете в «Преторийский вестник»</w:t>
      </w:r>
      <w:r w:rsidRPr="00E54C02">
        <w:rPr>
          <w:rFonts w:ascii="Times New Roman" w:hAnsi="Times New Roman"/>
          <w:sz w:val="28"/>
          <w:szCs w:val="28"/>
        </w:rPr>
        <w:t xml:space="preserve"> и вступает в силу после его обнародования в установленном порядке.</w:t>
      </w:r>
    </w:p>
    <w:p w:rsidR="00E10F8A" w:rsidRDefault="00E10F8A" w:rsidP="00E10F8A">
      <w:pPr>
        <w:tabs>
          <w:tab w:val="left" w:pos="0"/>
        </w:tabs>
        <w:rPr>
          <w:rFonts w:ascii="Times New Roman" w:hAnsi="Times New Roman"/>
          <w:sz w:val="28"/>
          <w:szCs w:val="28"/>
        </w:rPr>
      </w:pPr>
    </w:p>
    <w:p w:rsidR="00E10F8A" w:rsidRPr="0008192C" w:rsidRDefault="00E10F8A" w:rsidP="00E10F8A">
      <w:pPr>
        <w:tabs>
          <w:tab w:val="left" w:pos="0"/>
        </w:tabs>
        <w:rPr>
          <w:sz w:val="28"/>
          <w:szCs w:val="28"/>
        </w:rPr>
      </w:pPr>
    </w:p>
    <w:p w:rsidR="00E10F8A" w:rsidRDefault="00E10F8A" w:rsidP="00E10F8A">
      <w:pPr>
        <w:tabs>
          <w:tab w:val="left" w:pos="0"/>
        </w:tabs>
        <w:rPr>
          <w:rFonts w:ascii="Times New Roman" w:eastAsia="Calibri" w:hAnsi="Times New Roman"/>
          <w:sz w:val="28"/>
          <w:szCs w:val="28"/>
        </w:rPr>
      </w:pPr>
      <w:r w:rsidRPr="00E54C02">
        <w:rPr>
          <w:rFonts w:ascii="Times New Roman" w:eastAsia="Calibri" w:hAnsi="Times New Roman"/>
          <w:sz w:val="28"/>
          <w:szCs w:val="28"/>
        </w:rPr>
        <w:t xml:space="preserve">Глава </w:t>
      </w:r>
      <w:r>
        <w:rPr>
          <w:rFonts w:ascii="Times New Roman" w:eastAsia="Calibri" w:hAnsi="Times New Roman"/>
          <w:sz w:val="28"/>
          <w:szCs w:val="28"/>
        </w:rPr>
        <w:t xml:space="preserve">муниципального образования               </w:t>
      </w:r>
      <w:r w:rsidRPr="00E54C02">
        <w:rPr>
          <w:rFonts w:ascii="Times New Roman" w:eastAsia="Calibri" w:hAnsi="Times New Roman"/>
          <w:sz w:val="28"/>
          <w:szCs w:val="28"/>
        </w:rPr>
        <w:t xml:space="preserve">      </w:t>
      </w:r>
      <w:r>
        <w:rPr>
          <w:rFonts w:ascii="Times New Roman" w:eastAsia="Calibri" w:hAnsi="Times New Roman"/>
          <w:sz w:val="28"/>
          <w:szCs w:val="28"/>
        </w:rPr>
        <w:t>Д.В. Журавлев</w:t>
      </w:r>
    </w:p>
    <w:p w:rsidR="00E10F8A" w:rsidRDefault="00E10F8A" w:rsidP="00E10F8A">
      <w:pPr>
        <w:tabs>
          <w:tab w:val="left" w:pos="0"/>
        </w:tabs>
        <w:rPr>
          <w:rFonts w:ascii="Times New Roman" w:eastAsia="Calibri" w:hAnsi="Times New Roman"/>
          <w:sz w:val="28"/>
          <w:szCs w:val="28"/>
        </w:rPr>
      </w:pPr>
    </w:p>
    <w:p w:rsidR="00E10F8A" w:rsidRPr="00E54C02" w:rsidRDefault="00E10F8A" w:rsidP="00E10F8A">
      <w:pPr>
        <w:tabs>
          <w:tab w:val="left" w:pos="0"/>
        </w:tabs>
        <w:rPr>
          <w:rFonts w:ascii="Times New Roman" w:eastAsia="Calibri" w:hAnsi="Times New Roman"/>
          <w:sz w:val="28"/>
          <w:szCs w:val="28"/>
        </w:rPr>
      </w:pPr>
    </w:p>
    <w:p w:rsidR="00E10F8A" w:rsidRPr="00E54C02" w:rsidRDefault="00E10F8A" w:rsidP="00E10F8A">
      <w:pPr>
        <w:tabs>
          <w:tab w:val="num" w:pos="0"/>
          <w:tab w:val="num" w:pos="993"/>
        </w:tabs>
        <w:rPr>
          <w:rFonts w:ascii="Times New Roman" w:hAnsi="Times New Roman"/>
          <w:sz w:val="28"/>
          <w:szCs w:val="28"/>
        </w:rPr>
      </w:pPr>
    </w:p>
    <w:p w:rsidR="00E10F8A" w:rsidRDefault="00E10F8A" w:rsidP="00E10F8A">
      <w:pPr>
        <w:rPr>
          <w:rFonts w:ascii="Times New Roman" w:hAnsi="Times New Roman"/>
          <w:sz w:val="28"/>
          <w:szCs w:val="28"/>
        </w:rPr>
      </w:pPr>
      <w:r w:rsidRPr="00E54C02">
        <w:rPr>
          <w:rFonts w:ascii="Times New Roman" w:hAnsi="Times New Roman"/>
          <w:sz w:val="28"/>
          <w:szCs w:val="28"/>
        </w:rPr>
        <w:t>Разослано: в дело, прокурору,  на сайт</w:t>
      </w:r>
    </w:p>
    <w:p w:rsidR="00E10F8A" w:rsidRDefault="00E10F8A" w:rsidP="00E10F8A">
      <w:pPr>
        <w:rPr>
          <w:rFonts w:ascii="Times New Roman" w:hAnsi="Times New Roman"/>
          <w:sz w:val="28"/>
          <w:szCs w:val="28"/>
        </w:rPr>
      </w:pPr>
    </w:p>
    <w:p w:rsidR="00741239" w:rsidRDefault="00741239" w:rsidP="00E974CC">
      <w:pPr>
        <w:jc w:val="center"/>
      </w:pPr>
    </w:p>
    <w:p w:rsidR="00E10F8A" w:rsidRDefault="00E10F8A" w:rsidP="00E974CC">
      <w:pPr>
        <w:jc w:val="center"/>
      </w:pPr>
    </w:p>
    <w:p w:rsidR="00E10F8A" w:rsidRDefault="00E10F8A" w:rsidP="00E974CC">
      <w:pPr>
        <w:jc w:val="center"/>
      </w:pPr>
    </w:p>
    <w:p w:rsidR="00E10F8A" w:rsidRDefault="00E10F8A" w:rsidP="00E974CC">
      <w:pPr>
        <w:jc w:val="center"/>
      </w:pPr>
    </w:p>
    <w:p w:rsidR="00E10F8A" w:rsidRPr="00D80CCD" w:rsidRDefault="00E10F8A" w:rsidP="00E974CC">
      <w:pPr>
        <w:jc w:val="center"/>
      </w:pPr>
    </w:p>
    <w:p w:rsidR="00E10F8A" w:rsidRDefault="00E10F8A" w:rsidP="00E10F8A">
      <w:pPr>
        <w:jc w:val="right"/>
      </w:pPr>
      <w:r>
        <w:lastRenderedPageBreak/>
        <w:t>Приложение</w:t>
      </w:r>
    </w:p>
    <w:p w:rsidR="00E10F8A" w:rsidRDefault="00E10F8A" w:rsidP="00E10F8A">
      <w:pPr>
        <w:jc w:val="right"/>
      </w:pPr>
      <w:r>
        <w:t xml:space="preserve"> к постановлению администрации </w:t>
      </w:r>
    </w:p>
    <w:p w:rsidR="00741239" w:rsidRDefault="00E10F8A" w:rsidP="00E10F8A">
      <w:pPr>
        <w:jc w:val="right"/>
      </w:pPr>
      <w:r>
        <w:t>от 15.11.2023 №75-п</w:t>
      </w:r>
    </w:p>
    <w:p w:rsidR="00E10F8A" w:rsidRPr="00D80CCD" w:rsidRDefault="00E10F8A" w:rsidP="00E10F8A">
      <w:pPr>
        <w:jc w:val="right"/>
      </w:pPr>
    </w:p>
    <w:p w:rsidR="0010612D" w:rsidRPr="00D80CCD" w:rsidRDefault="0010612D">
      <w:pPr>
        <w:pStyle w:val="1"/>
        <w:rPr>
          <w:color w:val="auto"/>
        </w:rPr>
      </w:pPr>
      <w:bookmarkStart w:id="0" w:name="sub_2000"/>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p w:rsidR="00E10F8A" w:rsidRDefault="00E10F8A" w:rsidP="009339FB">
      <w:pPr>
        <w:jc w:val="center"/>
        <w:rPr>
          <w:b/>
        </w:rPr>
      </w:pPr>
      <w:bookmarkStart w:id="1" w:name="sub_2100"/>
      <w:bookmarkEnd w:id="0"/>
    </w:p>
    <w:p w:rsidR="009339FB" w:rsidRPr="00D80CCD" w:rsidRDefault="0010612D" w:rsidP="009339FB">
      <w:pPr>
        <w:jc w:val="center"/>
        <w:rPr>
          <w:rFonts w:ascii="Times New Roman" w:hAnsi="Times New Roman" w:cs="Times New Roman"/>
          <w:b/>
          <w:bCs/>
          <w:color w:val="000000"/>
        </w:rPr>
      </w:pPr>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9339FB">
      <w:pPr>
        <w:pStyle w:val="af0"/>
      </w:pPr>
      <w:r w:rsidRPr="00D80CCD">
        <w:t xml:space="preserve">1.1.2. </w:t>
      </w:r>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3" w:name="sub_2012"/>
      <w:r w:rsidRPr="00D80CCD">
        <w:rPr>
          <w:b/>
        </w:rPr>
        <w:t>1.2. Круг заявителей</w:t>
      </w:r>
    </w:p>
    <w:p w:rsidR="009339FB" w:rsidRPr="00D80CCD" w:rsidRDefault="009339FB" w:rsidP="009339FB">
      <w:pPr>
        <w:jc w:val="center"/>
        <w:rPr>
          <w:b/>
        </w:rPr>
      </w:pPr>
    </w:p>
    <w:bookmarkEnd w:id="3"/>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4"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E10F8A">
      <w:pPr>
        <w:ind w:right="43"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E10F8A">
      <w:pPr>
        <w:ind w:right="43"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E10F8A">
      <w:pPr>
        <w:ind w:right="43" w:firstLine="425"/>
      </w:pPr>
      <w:r w:rsidRPr="00D80CCD">
        <w:t>получение информации о сроках предоставления муниципальной услуги;</w:t>
      </w:r>
    </w:p>
    <w:p w:rsidR="002D4DA6" w:rsidRPr="00D80CCD" w:rsidRDefault="002D4DA6" w:rsidP="00E10F8A">
      <w:pPr>
        <w:ind w:right="43" w:firstLine="425"/>
      </w:pPr>
      <w:r w:rsidRPr="00D80CCD">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E10F8A">
      <w:pPr>
        <w:ind w:right="43"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E10F8A">
      <w:pPr>
        <w:ind w:right="43" w:firstLine="425"/>
      </w:pPr>
      <w:r w:rsidRPr="00D80CCD">
        <w:lastRenderedPageBreak/>
        <w:t xml:space="preserve">формирование запроса; </w:t>
      </w:r>
    </w:p>
    <w:p w:rsidR="002D4DA6" w:rsidRPr="00D80CCD" w:rsidRDefault="002D4DA6" w:rsidP="00E10F8A">
      <w:pPr>
        <w:ind w:right="43"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E10F8A">
      <w:pPr>
        <w:ind w:right="43" w:firstLine="425"/>
      </w:pPr>
      <w:r w:rsidRPr="00D80CCD">
        <w:t>получение результата предоставления услуги;</w:t>
      </w:r>
    </w:p>
    <w:p w:rsidR="002D4DA6" w:rsidRPr="00D80CCD" w:rsidRDefault="002D4DA6" w:rsidP="00E10F8A">
      <w:pPr>
        <w:ind w:right="43" w:firstLine="425"/>
      </w:pPr>
      <w:r w:rsidRPr="00D80CCD">
        <w:t>получение сведений о ходе выполнения запроса;</w:t>
      </w:r>
    </w:p>
    <w:p w:rsidR="002D4DA6" w:rsidRPr="00D80CCD" w:rsidRDefault="002D4DA6" w:rsidP="00E10F8A">
      <w:pPr>
        <w:ind w:right="43" w:firstLine="425"/>
      </w:pPr>
      <w:r w:rsidRPr="00D80CCD">
        <w:t>осуществление оценки качества предоставления услуги;</w:t>
      </w:r>
    </w:p>
    <w:p w:rsidR="002D4DA6" w:rsidRPr="00D80CCD" w:rsidRDefault="002D4DA6" w:rsidP="00E10F8A">
      <w:pPr>
        <w:ind w:right="43"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E10F8A">
      <w:pPr>
        <w:ind w:right="43"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E10F8A">
      <w:pPr>
        <w:ind w:right="43"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E10F8A">
      <w:pPr>
        <w:ind w:right="43"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E10F8A">
      <w:pPr>
        <w:ind w:right="43" w:firstLine="425"/>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9339FB" w:rsidRPr="00D80CCD" w:rsidRDefault="009339FB" w:rsidP="00E10F8A">
      <w:pPr>
        <w:ind w:right="43"/>
      </w:pPr>
    </w:p>
    <w:p w:rsidR="0010612D" w:rsidRPr="00D80CCD" w:rsidRDefault="009339FB" w:rsidP="00E10F8A">
      <w:pPr>
        <w:pStyle w:val="1"/>
        <w:ind w:right="43"/>
        <w:rPr>
          <w:color w:val="auto"/>
        </w:rPr>
      </w:pPr>
      <w:bookmarkStart w:id="5"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E10F8A">
      <w:pPr>
        <w:ind w:right="43"/>
        <w:jc w:val="center"/>
        <w:rPr>
          <w:b/>
        </w:rPr>
      </w:pPr>
    </w:p>
    <w:p w:rsidR="0010612D" w:rsidRPr="00D80CCD" w:rsidRDefault="0010612D" w:rsidP="00E10F8A">
      <w:pPr>
        <w:ind w:right="43"/>
        <w:jc w:val="center"/>
        <w:rPr>
          <w:b/>
        </w:rPr>
      </w:pPr>
      <w:bookmarkStart w:id="6" w:name="sub_2021"/>
      <w:r w:rsidRPr="00D80CCD">
        <w:rPr>
          <w:b/>
        </w:rPr>
        <w:t>2.1. Наименование муниципальной услуги.</w:t>
      </w:r>
    </w:p>
    <w:p w:rsidR="009339FB" w:rsidRPr="00D80CCD" w:rsidRDefault="009339FB" w:rsidP="00E10F8A">
      <w:pPr>
        <w:ind w:right="43"/>
      </w:pPr>
    </w:p>
    <w:bookmarkEnd w:id="6"/>
    <w:p w:rsidR="009339FB" w:rsidRPr="00D80CCD" w:rsidRDefault="009339FB" w:rsidP="00E10F8A">
      <w:pPr>
        <w:ind w:right="43"/>
      </w:pPr>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proofErr w:type="gramStart"/>
      <w:r w:rsidR="0010612D" w:rsidRPr="00D80CCD">
        <w:t>.</w:t>
      </w:r>
      <w:bookmarkStart w:id="7" w:name="sub_2022"/>
      <w:r w:rsidRPr="00D80CCD">
        <w:t>.</w:t>
      </w:r>
      <w:proofErr w:type="gramEnd"/>
    </w:p>
    <w:p w:rsidR="009339FB" w:rsidRPr="00D80CCD" w:rsidRDefault="009339FB" w:rsidP="00E10F8A">
      <w:pPr>
        <w:ind w:right="43"/>
      </w:pPr>
    </w:p>
    <w:bookmarkEnd w:id="7"/>
    <w:p w:rsidR="00F94DA8" w:rsidRPr="00D80CCD" w:rsidRDefault="00F94DA8" w:rsidP="00E10F8A">
      <w:pPr>
        <w:ind w:right="43"/>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E10F8A">
      <w:pPr>
        <w:ind w:right="43"/>
        <w:jc w:val="center"/>
        <w:rPr>
          <w:rFonts w:ascii="Times New Roman" w:hAnsi="Times New Roman" w:cs="Times New Roman"/>
          <w:b/>
          <w:color w:val="000000"/>
        </w:rPr>
      </w:pPr>
    </w:p>
    <w:p w:rsidR="00F94DA8" w:rsidRPr="00D80CCD" w:rsidRDefault="00F94DA8" w:rsidP="00E10F8A">
      <w:pPr>
        <w:ind w:right="43"/>
        <w:rPr>
          <w:sz w:val="16"/>
          <w:szCs w:val="16"/>
        </w:rPr>
      </w:pPr>
      <w:r w:rsidRPr="00D80CCD">
        <w:t>2.2.1. Муниципальная услуга предоставляется органом местного самоуправления</w:t>
      </w:r>
      <w:r w:rsidR="00E10F8A">
        <w:t xml:space="preserve"> – администрацией муниципального образования Преторийский сельсовет Переволоцкого района Оренбургской области.</w:t>
      </w:r>
    </w:p>
    <w:p w:rsidR="002D4DA6" w:rsidRPr="00D80CCD" w:rsidRDefault="002D4DA6" w:rsidP="00E10F8A">
      <w:pPr>
        <w:ind w:right="43"/>
      </w:pPr>
      <w:r w:rsidRPr="00D80CCD">
        <w:t>2.2.2</w:t>
      </w:r>
      <w:proofErr w:type="gramStart"/>
      <w:r w:rsidR="00DD68F8" w:rsidRPr="00D80CCD">
        <w:t xml:space="preserve">  </w:t>
      </w:r>
      <w:r w:rsidRPr="00D80CCD">
        <w:t>В</w:t>
      </w:r>
      <w:proofErr w:type="gramEnd"/>
      <w:r w:rsidRPr="00D80CCD">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E10F8A" w:rsidP="00E10F8A">
      <w:pPr>
        <w:pStyle w:val="ConsPlusNormal"/>
        <w:ind w:right="43" w:firstLine="720"/>
        <w:jc w:val="both"/>
        <w:rPr>
          <w:rFonts w:ascii="Times New Roman" w:hAnsi="Times New Roman" w:cs="Times New Roman"/>
          <w:sz w:val="24"/>
          <w:szCs w:val="24"/>
        </w:rPr>
      </w:pPr>
      <w:r>
        <w:rPr>
          <w:rFonts w:ascii="Times New Roman" w:hAnsi="Times New Roman" w:cs="Times New Roman"/>
          <w:sz w:val="24"/>
          <w:szCs w:val="24"/>
        </w:rPr>
        <w:t>Н</w:t>
      </w:r>
      <w:r w:rsidR="002D4DA6" w:rsidRPr="00D80CCD">
        <w:rPr>
          <w:rFonts w:ascii="Times New Roman" w:hAnsi="Times New Roman" w:cs="Times New Roman"/>
          <w:sz w:val="24"/>
          <w:szCs w:val="24"/>
        </w:rPr>
        <w:t>евозможность принятия МФЦ решения об отказе в приеме запроса и</w:t>
      </w:r>
      <w:r>
        <w:rPr>
          <w:rFonts w:ascii="Times New Roman" w:hAnsi="Times New Roman" w:cs="Times New Roman"/>
          <w:sz w:val="24"/>
          <w:szCs w:val="24"/>
        </w:rPr>
        <w:t xml:space="preserve"> </w:t>
      </w:r>
      <w:r w:rsidR="002D4DA6"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E10F8A">
      <w:pPr>
        <w:ind w:right="43"/>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E10F8A">
      <w:pPr>
        <w:ind w:right="43"/>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E10F8A">
      <w:pPr>
        <w:ind w:right="43"/>
        <w:rPr>
          <w:rFonts w:ascii="Times New Roman" w:hAnsi="Times New Roman" w:cs="Times New Roman"/>
          <w:color w:val="000000"/>
        </w:rPr>
      </w:pPr>
      <w:r w:rsidRPr="00D80CCD">
        <w:rPr>
          <w:rFonts w:ascii="Times New Roman" w:hAnsi="Times New Roman" w:cs="Times New Roman"/>
          <w:color w:val="000000"/>
        </w:rPr>
        <w:lastRenderedPageBreak/>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E10F8A">
      <w:pPr>
        <w:ind w:right="43"/>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sidP="00E10F8A">
      <w:pPr>
        <w:ind w:right="43"/>
      </w:pPr>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sidP="00E10F8A">
      <w:pPr>
        <w:ind w:right="43"/>
      </w:pPr>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rsidP="00E10F8A">
      <w:pPr>
        <w:ind w:right="43"/>
      </w:pPr>
    </w:p>
    <w:p w:rsidR="0005412E" w:rsidRPr="00D80CCD" w:rsidRDefault="0010612D" w:rsidP="0005412E">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00E10F8A" w:rsidRPr="00E10F8A">
        <w:t>администрации</w:t>
      </w:r>
      <w:r w:rsidR="00E10F8A">
        <w:rPr>
          <w:i/>
        </w:rPr>
        <w:t xml:space="preserve"> </w:t>
      </w:r>
      <w:r w:rsidR="00E10F8A">
        <w:t>муниципального образования Преторийский сельсовет Переволоцкого района Оренбургской области</w:t>
      </w:r>
    </w:p>
    <w:p w:rsidR="0005412E" w:rsidRPr="00D80CCD" w:rsidRDefault="0005412E" w:rsidP="00E10F8A">
      <w:pPr>
        <w:tabs>
          <w:tab w:val="left" w:pos="709"/>
          <w:tab w:val="left" w:pos="1134"/>
          <w:tab w:val="left" w:pos="1276"/>
          <w:tab w:val="left" w:pos="9214"/>
        </w:tabs>
        <w:ind w:right="43"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E10F8A">
      <w:pPr>
        <w:tabs>
          <w:tab w:val="left" w:pos="709"/>
          <w:tab w:val="left" w:pos="1134"/>
          <w:tab w:val="left" w:pos="1276"/>
          <w:tab w:val="left" w:pos="9214"/>
        </w:tabs>
        <w:ind w:right="43"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E10F8A">
      <w:pPr>
        <w:tabs>
          <w:tab w:val="left" w:pos="709"/>
          <w:tab w:val="left" w:pos="1134"/>
          <w:tab w:val="left" w:pos="1276"/>
          <w:tab w:val="left" w:pos="9214"/>
        </w:tabs>
        <w:ind w:right="43"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D80CCD" w:rsidRDefault="0005412E" w:rsidP="00DD68F8"/>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 w:rsidRPr="00D80CCD">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w:t>
      </w:r>
      <w:r w:rsidRPr="00D80CCD">
        <w:lastRenderedPageBreak/>
        <w:t xml:space="preserve">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p w:rsidR="00624836" w:rsidRPr="00D80CCD" w:rsidRDefault="00624836" w:rsidP="00624836">
      <w:pPr>
        <w:jc w:val="center"/>
        <w:rPr>
          <w:rFonts w:ascii="Times New Roman" w:hAnsi="Times New Roman" w:cs="Times New Roman"/>
          <w:b/>
          <w:color w:val="000000"/>
        </w:rPr>
      </w:pPr>
      <w:bookmarkStart w:id="10" w:name="sub_30025"/>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proofErr w:type="gramStart"/>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r w:rsidR="00E10F8A">
        <w:rPr>
          <w:rFonts w:eastAsia="Times New Roman"/>
        </w:rPr>
        <w:t xml:space="preserve"> </w:t>
      </w:r>
      <w:r w:rsidR="00E10F8A">
        <w:t>муниципального образования Преторийский сельсовет Переволоцкого района Оренбургской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roofErr w:type="gramEnd"/>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3" w:name="sub_226101"/>
      <w:r w:rsidRPr="00D80CCD">
        <w:t xml:space="preserve">2.6.1.1.1. </w:t>
      </w:r>
      <w:r w:rsidR="0010612D" w:rsidRPr="00D80CCD">
        <w:t>заявление о переводе помещения;</w:t>
      </w:r>
    </w:p>
    <w:p w:rsidR="0010612D" w:rsidRPr="00D80CCD" w:rsidRDefault="00624836">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D80CCD" w:rsidRDefault="00624836">
      <w:bookmarkStart w:id="18" w:name="sub_226106"/>
      <w:bookmarkEnd w:id="17"/>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19" w:name="sub_226107"/>
      <w:bookmarkEnd w:id="18"/>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0" w:name="sub_22611"/>
      <w:bookmarkEnd w:id="19"/>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lastRenderedPageBreak/>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1"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1"/>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2"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2"/>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3"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4" w:name="sub_202802"/>
      <w:bookmarkEnd w:id="23"/>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5" w:name="sub_202803"/>
      <w:bookmarkEnd w:id="24"/>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6" w:name="sub_202804"/>
      <w:bookmarkEnd w:id="25"/>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7" w:name="sub_2028041"/>
      <w:bookmarkEnd w:id="26"/>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8" w:name="sub_2028042"/>
      <w:bookmarkEnd w:id="27"/>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29" w:name="sub_2028043"/>
      <w:bookmarkEnd w:id="28"/>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0" w:name="sub_2028044"/>
      <w:bookmarkEnd w:id="29"/>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1" w:name="sub_2028045"/>
      <w:bookmarkEnd w:id="30"/>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1"/>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2" w:name="sub_2028046"/>
      <w:r w:rsidRPr="00D80CCD">
        <w:t xml:space="preserve">2.8.1.4.6. </w:t>
      </w:r>
      <w:r w:rsidR="0010612D" w:rsidRPr="00D80CCD">
        <w:t>также не допускается:</w:t>
      </w:r>
    </w:p>
    <w:bookmarkEnd w:id="32"/>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lastRenderedPageBreak/>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3"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p w:rsidR="0010612D" w:rsidRPr="00D80CCD" w:rsidRDefault="00471545" w:rsidP="00CB2C35">
      <w:pPr>
        <w:jc w:val="center"/>
        <w:rPr>
          <w:b/>
        </w:rPr>
      </w:pPr>
      <w:bookmarkStart w:id="34" w:name="sub_2210"/>
      <w:bookmarkStart w:id="35" w:name="_GoBack"/>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4"/>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6"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7" w:name="sub_30213"/>
      <w:bookmarkEnd w:id="36"/>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F95EAA">
      <w:pPr>
        <w:rPr>
          <w:rFonts w:ascii="Times New Roman" w:hAnsi="Times New Roman" w:cs="Times New Roman"/>
          <w:color w:val="000000"/>
        </w:rPr>
      </w:pPr>
    </w:p>
    <w:bookmarkEnd w:id="37"/>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8" w:name="sub_30214"/>
      <w:bookmarkStart w:id="39"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40" w:name="sub_32141"/>
      <w:bookmarkEnd w:id="38"/>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w:t>
      </w:r>
      <w:r w:rsidR="00F95EAA" w:rsidRPr="00D80CCD">
        <w:rPr>
          <w:rFonts w:ascii="Times New Roman" w:hAnsi="Times New Roman" w:cs="Times New Roman"/>
          <w:color w:val="000000"/>
        </w:rPr>
        <w:lastRenderedPageBreak/>
        <w:t>здоровья.</w:t>
      </w:r>
    </w:p>
    <w:bookmarkEnd w:id="40"/>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1"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.10.2.3. сотрудник уполномоченного органа, осуществляющий прием, принимает гражданина вне очереди, консультирует, осуществляет прием заявления с </w:t>
      </w:r>
      <w:r w:rsidR="00F95EAA" w:rsidRPr="00D80CCD">
        <w:rPr>
          <w:rFonts w:ascii="Times New Roman" w:hAnsi="Times New Roman" w:cs="Times New Roman"/>
          <w:color w:val="000000"/>
        </w:rPr>
        <w:lastRenderedPageBreak/>
        <w:t>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p>
    <w:p w:rsidR="00471545" w:rsidRPr="00D80CCD" w:rsidRDefault="00471545" w:rsidP="00471545">
      <w:pPr>
        <w:rPr>
          <w:rFonts w:ascii="Times New Roman" w:hAnsi="Times New Roman" w:cs="Times New Roman"/>
          <w:color w:val="000000"/>
        </w:rPr>
      </w:pPr>
      <w:bookmarkStart w:id="42"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оказание помощи инвалидам в преодолении барьеров, мешающих получению </w:t>
      </w:r>
      <w:r w:rsidRPr="00D80CCD">
        <w:rPr>
          <w:rFonts w:ascii="Times New Roman" w:hAnsi="Times New Roman" w:cs="Times New Roman"/>
          <w:color w:val="000000"/>
        </w:rPr>
        <w:lastRenderedPageBreak/>
        <w:t>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3" w:name="sub_2216"/>
      <w:bookmarkEnd w:id="39"/>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4"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4"/>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5"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6"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 xml:space="preserve">Иные требования, в том числе учитывающие особенности предоставления муниципальной услуги в многофункциональных центрах и особенности </w:t>
      </w:r>
      <w:r w:rsidR="00DB360F" w:rsidRPr="00D80CCD">
        <w:rPr>
          <w:rFonts w:ascii="Times New Roman" w:hAnsi="Times New Roman" w:cs="Times New Roman"/>
          <w:b/>
          <w:color w:val="000000"/>
        </w:rPr>
        <w:lastRenderedPageBreak/>
        <w:t>предоставления муниципальной услуги в электронной форме.</w:t>
      </w:r>
    </w:p>
    <w:p w:rsidR="007F7D3B" w:rsidRPr="00D80CCD" w:rsidRDefault="007F7D3B"/>
    <w:p w:rsidR="0010612D" w:rsidRPr="00D80CCD" w:rsidRDefault="00471545">
      <w:bookmarkStart w:id="47" w:name="sub_22161"/>
      <w:bookmarkEnd w:id="43"/>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8" w:name="sub_22162"/>
      <w:bookmarkEnd w:id="47"/>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8"/>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49"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49"/>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0" w:name="sub_2029"/>
    </w:p>
    <w:bookmarkEnd w:id="50"/>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1"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0C6AB9" w:rsidRPr="00D80CCD" w:rsidRDefault="000C6AB9" w:rsidP="000C6AB9">
      <w:pPr>
        <w:pStyle w:val="1"/>
        <w:rPr>
          <w:rFonts w:ascii="Times New Roman" w:hAnsi="Times New Roman" w:cs="Times New Roman"/>
          <w:color w:val="000000"/>
        </w:rPr>
      </w:pPr>
      <w:bookmarkStart w:id="52"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F50E1F">
      <w:pPr>
        <w:ind w:firstLine="0"/>
      </w:pPr>
      <w:bookmarkStart w:id="53" w:name="sub_2031"/>
      <w:bookmarkEnd w:id="52"/>
    </w:p>
    <w:p w:rsidR="00471545" w:rsidRPr="00D80CCD" w:rsidRDefault="00471545" w:rsidP="00471545">
      <w:pPr>
        <w:rPr>
          <w:rFonts w:ascii="Times New Roman" w:hAnsi="Times New Roman" w:cs="Times New Roman"/>
          <w:color w:val="000000"/>
        </w:rPr>
      </w:pPr>
      <w:bookmarkStart w:id="54" w:name="sub_30031"/>
      <w:r w:rsidRPr="00D80CCD">
        <w:rPr>
          <w:rFonts w:ascii="Times New Roman" w:hAnsi="Times New Roman" w:cs="Times New Roman"/>
          <w:color w:val="000000"/>
        </w:rPr>
        <w:lastRenderedPageBreak/>
        <w:t>3.1.1. Исчерпывающий перечень административных процедур</w:t>
      </w:r>
    </w:p>
    <w:bookmarkEnd w:id="54"/>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5"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6" w:name="sub_23111"/>
      <w:bookmarkEnd w:id="55"/>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7" w:name="sub_23112"/>
      <w:bookmarkEnd w:id="56"/>
      <w:r w:rsidRPr="00D80CCD">
        <w:lastRenderedPageBreak/>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8" w:name="sub_2311201"/>
      <w:r w:rsidRPr="00D80CCD">
        <w:t>1) текст в заявлении о переводе помещения поддается прочтению;</w:t>
      </w:r>
    </w:p>
    <w:p w:rsidR="0010612D" w:rsidRPr="00D80CCD" w:rsidRDefault="0010612D">
      <w:bookmarkStart w:id="59" w:name="sub_2311202"/>
      <w:bookmarkEnd w:id="58"/>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0" w:name="sub_2311203"/>
      <w:bookmarkEnd w:id="59"/>
      <w:r w:rsidRPr="00D80CCD">
        <w:t>3) заявление о переводе помещения подписано заявителем или уполномоченный представитель;</w:t>
      </w:r>
    </w:p>
    <w:p w:rsidR="0010612D" w:rsidRPr="00D80CCD" w:rsidRDefault="0010612D">
      <w:bookmarkStart w:id="61" w:name="sub_2311204"/>
      <w:bookmarkEnd w:id="60"/>
      <w:r w:rsidRPr="00D80CCD">
        <w:t>4) прилагаются документы, необходимые для предоставления муниципальной услуги.</w:t>
      </w:r>
    </w:p>
    <w:bookmarkEnd w:id="61"/>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 xml:space="preserve">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w:t>
      </w:r>
      <w:r w:rsidRPr="00D80CCD">
        <w:lastRenderedPageBreak/>
        <w:t>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2"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2"/>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3"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3"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D80CCD" w:rsidRDefault="0010612D">
      <w:r w:rsidRPr="00D80CCD">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80CCD">
        <w:t>невскрытыми</w:t>
      </w:r>
      <w:proofErr w:type="gramEnd"/>
      <w:r w:rsidRPr="00D80CCD">
        <w:t>;</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proofErr w:type="gramStart"/>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 xml:space="preserve">проверяет, что копии документов не имеют повреждений, наличие которых не </w:t>
      </w:r>
      <w:r w:rsidRPr="00D80CCD">
        <w:lastRenderedPageBreak/>
        <w:t>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4"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w:t>
      </w:r>
      <w:r w:rsidRPr="00D80CCD">
        <w:lastRenderedPageBreak/>
        <w:t>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5"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D80CCD">
        <w:t>) помещение".</w:t>
      </w:r>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w:t>
      </w:r>
      <w:r w:rsidRPr="00D80CCD">
        <w:lastRenderedPageBreak/>
        <w:t xml:space="preserve">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6"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7" w:name="sub_23141"/>
      <w:bookmarkEnd w:id="66"/>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7"/>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roofErr w:type="gramEnd"/>
    </w:p>
    <w:p w:rsidR="0010612D" w:rsidRPr="00D80CCD" w:rsidRDefault="0010612D">
      <w:bookmarkStart w:id="68" w:name="sub_2314101"/>
      <w:r w:rsidRPr="00D80CCD">
        <w:t>1) документ, удостоверяющий личность заявителя;</w:t>
      </w:r>
    </w:p>
    <w:p w:rsidR="0010612D" w:rsidRPr="00D80CCD" w:rsidRDefault="0010612D">
      <w:bookmarkStart w:id="69" w:name="sub_2314102"/>
      <w:bookmarkEnd w:id="68"/>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0" w:name="sub_2314103"/>
      <w:bookmarkEnd w:id="69"/>
      <w:r w:rsidRPr="00D80CCD">
        <w:t>3) расписка в получении документов (при ее наличии у заявителя).</w:t>
      </w:r>
    </w:p>
    <w:bookmarkEnd w:id="70"/>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1" w:name="sub_231411"/>
      <w:r w:rsidRPr="00D80CCD">
        <w:t>1) устанавливает личность заявителя либо его представителя;</w:t>
      </w:r>
    </w:p>
    <w:p w:rsidR="0010612D" w:rsidRPr="00D80CCD" w:rsidRDefault="0010612D">
      <w:bookmarkStart w:id="72" w:name="sub_231412"/>
      <w:bookmarkEnd w:id="71"/>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3" w:name="sub_231413"/>
      <w:bookmarkEnd w:id="72"/>
      <w:r w:rsidRPr="00D80CCD">
        <w:t>3) выдает документы;</w:t>
      </w:r>
    </w:p>
    <w:p w:rsidR="0010612D" w:rsidRPr="00D80CCD" w:rsidRDefault="0010612D">
      <w:bookmarkStart w:id="74" w:name="sub_231414"/>
      <w:bookmarkEnd w:id="73"/>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5" w:name="sub_231415"/>
      <w:bookmarkEnd w:id="74"/>
      <w:r w:rsidRPr="00D80CCD">
        <w:t>5) отказывает в выдаче результата предоставления муниципальной услуги в случаях:</w:t>
      </w:r>
    </w:p>
    <w:bookmarkEnd w:id="75"/>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6" w:name="sub_23141001"/>
      <w:r w:rsidRPr="00D80CCD">
        <w:t>1) устанавливает личность заявителя либо его представителя;</w:t>
      </w:r>
    </w:p>
    <w:p w:rsidR="0010612D" w:rsidRPr="00D80CCD" w:rsidRDefault="0010612D">
      <w:bookmarkStart w:id="77" w:name="sub_23141002"/>
      <w:bookmarkEnd w:id="76"/>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8" w:name="sub_23141003"/>
      <w:bookmarkEnd w:id="77"/>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79" w:name="sub_23141004"/>
      <w:bookmarkEnd w:id="78"/>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79"/>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xml:space="preserve">. Данное решение выдается или направляется заявителю не позднее чем через три </w:t>
      </w:r>
      <w:r w:rsidRPr="00D80CCD">
        <w:lastRenderedPageBreak/>
        <w:t>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DD6658" w:rsidRPr="00D80CCD" w:rsidRDefault="00DD6658" w:rsidP="00DD6658">
      <w:pPr>
        <w:pStyle w:val="1"/>
        <w:rPr>
          <w:rFonts w:ascii="Times New Roman" w:hAnsi="Times New Roman" w:cs="Times New Roman"/>
          <w:color w:val="000000"/>
        </w:rPr>
      </w:pPr>
      <w:bookmarkStart w:id="80"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80"/>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DD6658" w:rsidRPr="00D80CCD" w:rsidRDefault="00DD6658"/>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1"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D80CCD" w:rsidRDefault="0010612D"/>
    <w:p w:rsidR="0010612D" w:rsidRPr="00D80CCD" w:rsidRDefault="0010612D">
      <w:bookmarkStart w:id="82" w:name="sub_205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lastRenderedPageBreak/>
        <w:t>Заявитель может обратиться с жалобой, в том числе в следующих случаях:</w:t>
      </w:r>
    </w:p>
    <w:p w:rsidR="0010612D" w:rsidRPr="00D80CCD" w:rsidRDefault="0010612D">
      <w:bookmarkStart w:id="83" w:name="sub_205101"/>
      <w:r w:rsidRPr="00D80CCD">
        <w:t>1) нарушение срока регистрации запроса о предоставлении муниципальной услуги;</w:t>
      </w:r>
    </w:p>
    <w:p w:rsidR="0010612D" w:rsidRPr="00D80CCD" w:rsidRDefault="0010612D">
      <w:bookmarkStart w:id="84" w:name="sub_205102"/>
      <w:bookmarkEnd w:id="83"/>
      <w:r w:rsidRPr="00D80CCD">
        <w:t>2) нарушение срока предоставления муниципальной услуги;</w:t>
      </w:r>
    </w:p>
    <w:p w:rsidR="0010612D" w:rsidRPr="00D80CCD" w:rsidRDefault="0010612D">
      <w:bookmarkStart w:id="85" w:name="sub_205103"/>
      <w:bookmarkEnd w:id="84"/>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6" w:name="sub_205104"/>
      <w:bookmarkEnd w:id="85"/>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7" w:name="sub_205105"/>
      <w:bookmarkEnd w:id="86"/>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8" w:name="sub_205106"/>
      <w:bookmarkEnd w:id="87"/>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89" w:name="sub_205107"/>
      <w:bookmarkEnd w:id="88"/>
      <w:proofErr w:type="gramStart"/>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90" w:name="sub_205108"/>
      <w:bookmarkEnd w:id="89"/>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1" w:name="sub_205109"/>
      <w:bookmarkEnd w:id="90"/>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2" w:name="sub_205110"/>
      <w:bookmarkEnd w:id="91"/>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2"/>
    <w:p w:rsidR="0010612D" w:rsidRPr="00D80CCD" w:rsidRDefault="0010612D">
      <w:r w:rsidRPr="00D80CCD">
        <w:t>Жалоба должна содержать:</w:t>
      </w:r>
    </w:p>
    <w:p w:rsidR="0010612D" w:rsidRPr="00D80CCD" w:rsidRDefault="0010612D">
      <w:bookmarkStart w:id="93"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4" w:name="sub_2051002"/>
      <w:bookmarkEnd w:id="93"/>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5" w:name="sub_2051004"/>
      <w:r w:rsidRPr="00D80CCD">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D80CCD">
        <w:lastRenderedPageBreak/>
        <w:t>муниципальную услугу, либо муниципального служащего;</w:t>
      </w:r>
    </w:p>
    <w:p w:rsidR="0010612D" w:rsidRPr="00D80CCD" w:rsidRDefault="0010612D">
      <w:bookmarkStart w:id="96" w:name="sub_2051005"/>
      <w:bookmarkEnd w:id="95"/>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7" w:name="sub_2052"/>
      <w:bookmarkEnd w:id="96"/>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8"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8"/>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99"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D80CCD" w:rsidRDefault="0010612D">
      <w:r w:rsidRPr="00D80CCD">
        <w:fldChar w:fldCharType="begin"/>
      </w:r>
      <w:r w:rsidRPr="00D80CCD">
        <w:instrText>HYPERLINK "http://mobileonline.garant.ru/document/redirect/70216748/1000"</w:instrText>
      </w:r>
      <w:r w:rsidRPr="00D80CCD">
        <w:fldChar w:fldCharType="separate"/>
      </w:r>
      <w:proofErr w:type="gramStart"/>
      <w:r w:rsidRPr="00D80CCD">
        <w:rPr>
          <w:rStyle w:val="a4"/>
          <w:rFonts w:cs="Times New Roman CYR"/>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Pr="00D80CCD">
          <w:rPr>
            <w:rStyle w:val="a4"/>
            <w:rFonts w:cs="Times New Roman CYR"/>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D80CCD">
        <w:t xml:space="preserve"> </w:t>
      </w:r>
      <w:proofErr w:type="gramStart"/>
      <w:r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D80CCD">
          <w:rPr>
            <w:rStyle w:val="a4"/>
            <w:rFonts w:cs="Times New Roman CYR"/>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100"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0"/>
    <w:p w:rsidR="0010612D" w:rsidRPr="00D80CCD" w:rsidRDefault="0010612D"/>
    <w:p w:rsidR="0010612D" w:rsidRPr="00D80CCD" w:rsidRDefault="0010612D">
      <w:bookmarkStart w:id="101"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2" w:name="sub_2062"/>
      <w:bookmarkEnd w:id="101"/>
      <w:r w:rsidRPr="00D80CCD">
        <w:t xml:space="preserve">6.2. Основанием для начала предоставления муниципальной услуги является </w:t>
      </w:r>
      <w:r w:rsidRPr="00D80CCD">
        <w:lastRenderedPageBreak/>
        <w:t>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3" w:name="sub_2063"/>
      <w:bookmarkEnd w:id="102"/>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4" w:name="sub_2064"/>
      <w:bookmarkEnd w:id="103"/>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5" w:name="sub_206401"/>
      <w:r w:rsidRPr="00D80CCD">
        <w:t>1) текст в заявлении поддается прочтению;</w:t>
      </w:r>
    </w:p>
    <w:p w:rsidR="0010612D" w:rsidRPr="00D80CCD" w:rsidRDefault="0010612D">
      <w:bookmarkStart w:id="106" w:name="sub_206402"/>
      <w:bookmarkEnd w:id="105"/>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7" w:name="sub_206403"/>
      <w:bookmarkEnd w:id="106"/>
      <w:r w:rsidRPr="00D80CCD">
        <w:t>3) заявление подписано уполномоченным лицом;</w:t>
      </w:r>
    </w:p>
    <w:p w:rsidR="0010612D" w:rsidRPr="00D80CCD" w:rsidRDefault="0010612D">
      <w:bookmarkStart w:id="108" w:name="sub_206404"/>
      <w:bookmarkEnd w:id="107"/>
      <w:r w:rsidRPr="00D80CCD">
        <w:t>4) приложены документы, необходимые для предоставления муниципальной услуги;</w:t>
      </w:r>
    </w:p>
    <w:p w:rsidR="0010612D" w:rsidRPr="00D80CCD" w:rsidRDefault="0010612D">
      <w:bookmarkStart w:id="109" w:name="sub_206405"/>
      <w:bookmarkEnd w:id="108"/>
      <w:r w:rsidRPr="00D80CCD">
        <w:t>5) соответствие данных документа, удостоверяющего личность, данным, указанным в заявлении и необходимых документах;</w:t>
      </w:r>
    </w:p>
    <w:bookmarkEnd w:id="109"/>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0"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1" w:name="sub_2066"/>
      <w:bookmarkEnd w:id="110"/>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1"/>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2"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3" w:name="sub_2662"/>
      <w:bookmarkEnd w:id="112"/>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D80CCD" w:rsidRDefault="0010612D">
      <w:r w:rsidRPr="00D80CCD">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4"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5" w:name="sub_2068"/>
      <w:bookmarkEnd w:id="114"/>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6" w:name="sub_21000"/>
      <w:bookmarkEnd w:id="115"/>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6"/>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│Принятие решения о переводе или об отказе в переводе жилого помещения </w:t>
      </w:r>
      <w:proofErr w:type="gramStart"/>
      <w:r w:rsidRPr="00D80CCD">
        <w:rPr>
          <w:sz w:val="22"/>
          <w:szCs w:val="22"/>
        </w:rPr>
        <w:t>в</w:t>
      </w:r>
      <w:proofErr w:type="gramEnd"/>
      <w:r w:rsidRPr="00D80CCD">
        <w:rPr>
          <w:sz w:val="22"/>
          <w:szCs w:val="22"/>
        </w:rPr>
        <w:t>│</w:t>
      </w:r>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7"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D80CCD" w:rsidRDefault="0010612D">
      <w:pPr>
        <w:ind w:firstLine="698"/>
        <w:jc w:val="right"/>
      </w:pPr>
      <w:r w:rsidRPr="00D80CCD">
        <w:rPr>
          <w:rStyle w:val="a3"/>
          <w:bCs/>
        </w:rPr>
        <w:lastRenderedPageBreak/>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7"/>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8"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70126B" w:rsidRPr="00D80CCD" w:rsidRDefault="0070126B">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70126B" w:rsidRDefault="0070126B">
      <w:pPr>
        <w:ind w:firstLine="698"/>
        <w:jc w:val="right"/>
        <w:rPr>
          <w:rStyle w:val="a3"/>
          <w:bCs/>
        </w:rPr>
      </w:pPr>
    </w:p>
    <w:p w:rsidR="0070126B" w:rsidRDefault="0070126B">
      <w:pPr>
        <w:ind w:firstLine="698"/>
        <w:jc w:val="right"/>
        <w:rPr>
          <w:rStyle w:val="a3"/>
          <w:bCs/>
        </w:rPr>
      </w:pPr>
    </w:p>
    <w:p w:rsidR="0070126B" w:rsidRPr="00D80CCD" w:rsidRDefault="0070126B">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rsidP="0070126B">
      <w:pPr>
        <w:pStyle w:val="a8"/>
        <w:jc w:val="center"/>
        <w:rPr>
          <w:sz w:val="22"/>
          <w:szCs w:val="22"/>
        </w:rPr>
      </w:pP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rsidP="0070126B">
      <w:pPr>
        <w:pStyle w:val="a8"/>
        <w:jc w:val="center"/>
        <w:rPr>
          <w:sz w:val="22"/>
          <w:szCs w:val="22"/>
        </w:rPr>
      </w:pPr>
      <w:r w:rsidRPr="00D80CCD">
        <w:rPr>
          <w:sz w:val="22"/>
          <w:szCs w:val="22"/>
        </w:rPr>
        <w:t>(полное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rsidP="0070126B">
      <w:pPr>
        <w:pStyle w:val="a8"/>
        <w:jc w:val="center"/>
        <w:rPr>
          <w:sz w:val="22"/>
          <w:szCs w:val="22"/>
        </w:rPr>
      </w:pP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w:t>
      </w:r>
    </w:p>
    <w:p w:rsidR="0010612D" w:rsidRPr="00D80CCD" w:rsidRDefault="0010612D" w:rsidP="0070126B">
      <w:pPr>
        <w:pStyle w:val="a8"/>
        <w:jc w:val="center"/>
        <w:rPr>
          <w:sz w:val="22"/>
          <w:szCs w:val="22"/>
        </w:rPr>
      </w:pPr>
      <w:proofErr w:type="gramStart"/>
      <w:r w:rsidRPr="00D80CCD">
        <w:rPr>
          <w:sz w:val="22"/>
          <w:szCs w:val="22"/>
        </w:rPr>
        <w:t>(фамилия, имя, отчество (последнее - при наличии),</w:t>
      </w:r>
      <w:proofErr w:type="gramEnd"/>
    </w:p>
    <w:p w:rsidR="0010612D" w:rsidRPr="00D80CCD" w:rsidRDefault="0010612D" w:rsidP="0070126B">
      <w:pPr>
        <w:pStyle w:val="a8"/>
        <w:jc w:val="center"/>
        <w:rPr>
          <w:sz w:val="22"/>
          <w:szCs w:val="22"/>
        </w:rPr>
      </w:pPr>
      <w:r w:rsidRPr="00D80CCD">
        <w:rPr>
          <w:sz w:val="22"/>
          <w:szCs w:val="22"/>
        </w:rPr>
        <w:t xml:space="preserve">данные документа, удостоверяющего </w:t>
      </w:r>
      <w:proofErr w:type="spellStart"/>
      <w:r w:rsidRPr="00D80CCD">
        <w:rPr>
          <w:sz w:val="22"/>
          <w:szCs w:val="22"/>
        </w:rPr>
        <w:t>личность</w:t>
      </w:r>
      <w:proofErr w:type="gramStart"/>
      <w:r w:rsidRPr="00D80CCD">
        <w:rPr>
          <w:sz w:val="22"/>
          <w:szCs w:val="22"/>
        </w:rPr>
        <w:t>,к</w:t>
      </w:r>
      <w:proofErr w:type="gramEnd"/>
      <w:r w:rsidRPr="00D80CCD">
        <w:rPr>
          <w:sz w:val="22"/>
          <w:szCs w:val="22"/>
        </w:rPr>
        <w:t>онтактный</w:t>
      </w:r>
      <w:proofErr w:type="spellEnd"/>
      <w:r w:rsidRPr="00D80CCD">
        <w:rPr>
          <w:sz w:val="22"/>
          <w:szCs w:val="22"/>
        </w:rPr>
        <w:t xml:space="preserve"> телефон, адрес электронной почты</w:t>
      </w:r>
      <w:r w:rsidR="0070126B">
        <w:rPr>
          <w:sz w:val="22"/>
          <w:szCs w:val="22"/>
        </w:rPr>
        <w:t xml:space="preserve"> </w:t>
      </w:r>
      <w:r w:rsidRPr="00D80CCD">
        <w:rPr>
          <w:sz w:val="22"/>
          <w:szCs w:val="22"/>
        </w:rPr>
        <w:t>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r w:rsidRPr="00D80CCD">
        <w:rPr>
          <w:sz w:val="22"/>
          <w:szCs w:val="22"/>
        </w:rPr>
        <w:t>___________________________________________________в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w:t>
      </w:r>
      <w:r w:rsidR="0070126B">
        <w:rPr>
          <w:sz w:val="22"/>
          <w:szCs w:val="22"/>
        </w:rPr>
        <w:t>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gramStart"/>
      <w:r w:rsidRPr="00D80CCD">
        <w:rPr>
          <w:sz w:val="22"/>
          <w:szCs w:val="22"/>
        </w:rPr>
        <w:t>адресу:__________________________________________(город,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w:t>
      </w:r>
      <w:r w:rsidR="0070126B">
        <w:rPr>
          <w:sz w:val="22"/>
          <w:szCs w:val="22"/>
        </w:rPr>
        <w:t>______________________________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D80CCD" w:rsidRDefault="0010612D">
      <w:pPr>
        <w:pStyle w:val="a8"/>
        <w:rPr>
          <w:sz w:val="22"/>
          <w:szCs w:val="22"/>
        </w:rPr>
      </w:pPr>
      <w:r w:rsidRPr="00D80CCD">
        <w:rPr>
          <w:sz w:val="22"/>
          <w:szCs w:val="22"/>
        </w:rPr>
        <w:t>_________________________________________</w:t>
      </w:r>
      <w:r w:rsidR="0070126B">
        <w:rPr>
          <w:sz w:val="22"/>
          <w:szCs w:val="22"/>
        </w:rPr>
        <w:t>______________________________</w:t>
      </w:r>
    </w:p>
    <w:p w:rsidR="0010612D" w:rsidRPr="00D80CCD" w:rsidRDefault="0010612D">
      <w:pPr>
        <w:pStyle w:val="a8"/>
        <w:rPr>
          <w:sz w:val="22"/>
          <w:szCs w:val="22"/>
        </w:rPr>
      </w:pP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Pr="00D80CCD" w:rsidRDefault="0010612D"/>
    <w:p w:rsidR="0010612D" w:rsidRPr="00D80CCD" w:rsidRDefault="00E974CC">
      <w:pPr>
        <w:ind w:firstLine="698"/>
        <w:jc w:val="right"/>
      </w:pPr>
      <w:bookmarkStart w:id="119" w:name="sub_23000"/>
      <w:r w:rsidRPr="00D80CCD">
        <w:rPr>
          <w:rStyle w:val="a3"/>
          <w:bCs/>
        </w:rPr>
        <w:lastRenderedPageBreak/>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8"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lastRenderedPageBreak/>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r w:rsidRPr="00D80CCD">
        <w:rPr>
          <w:sz w:val="22"/>
          <w:szCs w:val="22"/>
        </w:rPr>
        <w:t>дом______, корпус (владение, строение)</w:t>
      </w:r>
      <w:proofErr w:type="gramStart"/>
      <w:r w:rsidRPr="00D80CCD">
        <w:rPr>
          <w:sz w:val="22"/>
          <w:szCs w:val="22"/>
        </w:rPr>
        <w:t xml:space="preserve"> ,</w:t>
      </w:r>
      <w:proofErr w:type="gramEnd"/>
      <w:r w:rsidRPr="00D80CCD">
        <w:rPr>
          <w:sz w:val="22"/>
          <w:szCs w:val="22"/>
        </w:rPr>
        <w:t xml:space="preserve"> кв._______,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0"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1" w:name="sub_3011"/>
      <w:bookmarkEnd w:id="120"/>
      <w:r w:rsidRPr="00D80CCD">
        <w:rPr>
          <w:sz w:val="22"/>
          <w:szCs w:val="22"/>
        </w:rPr>
        <w:t xml:space="preserve">     а) перевести   из  жилого (нежилого)   в   нежилое    (жилое)    без</w:t>
      </w:r>
    </w:p>
    <w:bookmarkEnd w:id="121"/>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2"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2"/>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3"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3"/>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10612D" w:rsidRPr="00D80CCD" w:rsidRDefault="0010612D">
      <w:pPr>
        <w:pStyle w:val="a8"/>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59" w:history="1">
        <w:r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E10F8A">
      <w:headerReference w:type="default" r:id="rId60"/>
      <w:footerReference w:type="default" r:id="rId61"/>
      <w:pgSz w:w="11900" w:h="16800"/>
      <w:pgMar w:top="709" w:right="80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97" w:rsidRDefault="00A97097">
      <w:r>
        <w:separator/>
      </w:r>
    </w:p>
  </w:endnote>
  <w:endnote w:type="continuationSeparator" w:id="0">
    <w:p w:rsidR="00A97097" w:rsidRDefault="00A9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8A" w:rsidRDefault="00E10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97" w:rsidRDefault="00A97097">
      <w:r>
        <w:separator/>
      </w:r>
    </w:p>
  </w:footnote>
  <w:footnote w:type="continuationSeparator" w:id="0">
    <w:p w:rsidR="00A97097" w:rsidRDefault="00A9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8A" w:rsidRDefault="00E10F8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5412E"/>
    <w:rsid w:val="000C6AB9"/>
    <w:rsid w:val="0010612D"/>
    <w:rsid w:val="001D5C05"/>
    <w:rsid w:val="0025111D"/>
    <w:rsid w:val="00280F4F"/>
    <w:rsid w:val="00291658"/>
    <w:rsid w:val="002B713A"/>
    <w:rsid w:val="002C6FCD"/>
    <w:rsid w:val="002D2AFD"/>
    <w:rsid w:val="002D4DA6"/>
    <w:rsid w:val="00326A93"/>
    <w:rsid w:val="00376656"/>
    <w:rsid w:val="00397299"/>
    <w:rsid w:val="00444DB8"/>
    <w:rsid w:val="00471545"/>
    <w:rsid w:val="0050436E"/>
    <w:rsid w:val="00530D3E"/>
    <w:rsid w:val="00624836"/>
    <w:rsid w:val="00684D85"/>
    <w:rsid w:val="0070126B"/>
    <w:rsid w:val="00724579"/>
    <w:rsid w:val="00741239"/>
    <w:rsid w:val="00746EF8"/>
    <w:rsid w:val="00750356"/>
    <w:rsid w:val="00763D0C"/>
    <w:rsid w:val="007A17F4"/>
    <w:rsid w:val="007A5BF3"/>
    <w:rsid w:val="007B229C"/>
    <w:rsid w:val="007C4809"/>
    <w:rsid w:val="007F7D3B"/>
    <w:rsid w:val="00814EAF"/>
    <w:rsid w:val="0083160A"/>
    <w:rsid w:val="00892CF5"/>
    <w:rsid w:val="009339FB"/>
    <w:rsid w:val="00960AEC"/>
    <w:rsid w:val="0097729E"/>
    <w:rsid w:val="00991726"/>
    <w:rsid w:val="009956A9"/>
    <w:rsid w:val="009C0671"/>
    <w:rsid w:val="009E596F"/>
    <w:rsid w:val="00A404BF"/>
    <w:rsid w:val="00A97097"/>
    <w:rsid w:val="00AB3D6B"/>
    <w:rsid w:val="00B26E38"/>
    <w:rsid w:val="00B6026A"/>
    <w:rsid w:val="00BA2A67"/>
    <w:rsid w:val="00CA6A0A"/>
    <w:rsid w:val="00CB2C35"/>
    <w:rsid w:val="00CC0A41"/>
    <w:rsid w:val="00CE15F3"/>
    <w:rsid w:val="00CE2734"/>
    <w:rsid w:val="00D42626"/>
    <w:rsid w:val="00D80CCD"/>
    <w:rsid w:val="00DB360F"/>
    <w:rsid w:val="00DD1836"/>
    <w:rsid w:val="00DD6658"/>
    <w:rsid w:val="00DD68F8"/>
    <w:rsid w:val="00DD7AFB"/>
    <w:rsid w:val="00E10F8A"/>
    <w:rsid w:val="00E91259"/>
    <w:rsid w:val="00E974CC"/>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13541</Words>
  <Characters>77190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Anna</cp:lastModifiedBy>
  <cp:revision>5</cp:revision>
  <dcterms:created xsi:type="dcterms:W3CDTF">2023-10-17T09:58:00Z</dcterms:created>
  <dcterms:modified xsi:type="dcterms:W3CDTF">2023-11-30T11:11:00Z</dcterms:modified>
</cp:coreProperties>
</file>